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97" w:rsidRPr="005C7C97" w:rsidRDefault="005C7C97" w:rsidP="005C7C97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ru-RU"/>
        </w:rPr>
      </w:pPr>
      <w:r w:rsidRPr="005C7C97">
        <w:rPr>
          <w:rFonts w:eastAsia="Times New Roman"/>
          <w:b/>
          <w:bCs/>
          <w:kern w:val="36"/>
          <w:sz w:val="28"/>
          <w:szCs w:val="48"/>
          <w:lang w:eastAsia="ru-RU"/>
        </w:rPr>
        <w:t>Организация исследовательской деятельности младших школьников как важнейший компонент новой модели школьного образования для интеллектуального развития обучающихся</w:t>
      </w:r>
    </w:p>
    <w:p w:rsidR="005C7C97" w:rsidRPr="005C7C97" w:rsidRDefault="00FD6204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           Ещё</w:t>
      </w:r>
      <w:r w:rsidR="005C7C97" w:rsidRPr="005C7C97">
        <w:rPr>
          <w:rFonts w:eastAsia="Times New Roman"/>
          <w:lang w:eastAsia="ru-RU"/>
        </w:rPr>
        <w:t xml:space="preserve"> совсем недавно считалось, что развитые исследовательские способности для большинства людей - ненужная роскошь. Но жизнь не стоит на месте. Для того чтобы в</w:t>
      </w:r>
      <w:r>
        <w:rPr>
          <w:rFonts w:eastAsia="Times New Roman"/>
          <w:lang w:eastAsia="ru-RU"/>
        </w:rPr>
        <w:t>ыжить, современному человеку всё</w:t>
      </w:r>
      <w:r w:rsidR="005C7C97" w:rsidRPr="005C7C97">
        <w:rPr>
          <w:rFonts w:eastAsia="Times New Roman"/>
          <w:lang w:eastAsia="ru-RU"/>
        </w:rPr>
        <w:t xml:space="preserve"> чаще приходится проявлять поисковую активность. Поэтому в образовании чрезвычайно высок интерес к исследовательским методам обучения.</w:t>
      </w:r>
      <w:r w:rsidR="005C7C97">
        <w:rPr>
          <w:rFonts w:eastAsia="Times New Roman"/>
          <w:lang w:eastAsia="ru-RU"/>
        </w:rPr>
        <w:t xml:space="preserve"> </w:t>
      </w:r>
      <w:r w:rsidR="005C7C97" w:rsidRPr="005C7C97">
        <w:rPr>
          <w:rFonts w:eastAsia="Times New Roman"/>
          <w:lang w:eastAsia="ru-RU"/>
        </w:rPr>
        <w:t xml:space="preserve">Каждая </w:t>
      </w:r>
      <w:r>
        <w:rPr>
          <w:rFonts w:eastAsia="Times New Roman"/>
          <w:lang w:eastAsia="ru-RU"/>
        </w:rPr>
        <w:t>личность проходит в своё</w:t>
      </w:r>
      <w:r w:rsidR="005C7C97" w:rsidRPr="005C7C97">
        <w:rPr>
          <w:rFonts w:eastAsia="Times New Roman"/>
          <w:lang w:eastAsia="ru-RU"/>
        </w:rPr>
        <w:t>м развитии тот же путь, что и все человечество, но только в предельно сжатые сроки. Времени</w:t>
      </w:r>
      <w:r w:rsidR="005C7C97">
        <w:rPr>
          <w:rFonts w:eastAsia="Times New Roman"/>
          <w:lang w:eastAsia="ru-RU"/>
        </w:rPr>
        <w:t xml:space="preserve"> на  собственный </w:t>
      </w:r>
      <w:r>
        <w:rPr>
          <w:rFonts w:eastAsia="Times New Roman"/>
          <w:lang w:eastAsia="ru-RU"/>
        </w:rPr>
        <w:t>«</w:t>
      </w:r>
      <w:r w:rsidR="005C7C97">
        <w:rPr>
          <w:rFonts w:eastAsia="Times New Roman"/>
          <w:lang w:eastAsia="ru-RU"/>
        </w:rPr>
        <w:t>тернистый</w:t>
      </w:r>
      <w:r>
        <w:rPr>
          <w:rFonts w:eastAsia="Times New Roman"/>
          <w:lang w:eastAsia="ru-RU"/>
        </w:rPr>
        <w:t>»</w:t>
      </w:r>
      <w:r w:rsidR="005C7C97">
        <w:rPr>
          <w:rFonts w:eastAsia="Times New Roman"/>
          <w:lang w:eastAsia="ru-RU"/>
        </w:rPr>
        <w:t xml:space="preserve"> путь </w:t>
      </w:r>
      <w:r w:rsidR="005C7C97" w:rsidRPr="005C7C97">
        <w:rPr>
          <w:rFonts w:eastAsia="Times New Roman"/>
          <w:lang w:eastAsia="ru-RU"/>
        </w:rPr>
        <w:t>отпущено</w:t>
      </w:r>
      <w:r w:rsidR="005C7C97">
        <w:rPr>
          <w:rFonts w:eastAsia="Times New Roman"/>
          <w:lang w:eastAsia="ru-RU"/>
        </w:rPr>
        <w:t xml:space="preserve">    </w:t>
      </w:r>
      <w:r w:rsidR="005C7C97" w:rsidRPr="005C7C97">
        <w:rPr>
          <w:rFonts w:eastAsia="Times New Roman"/>
          <w:lang w:eastAsia="ru-RU"/>
        </w:rPr>
        <w:t>  катастрофически мало. Если учесть, что нужно постараться внести вклад в процесс эволюции, то начинать заниматься исследовательской деятельностью</w:t>
      </w:r>
      <w:r w:rsidR="005C7C97">
        <w:rPr>
          <w:rFonts w:eastAsia="Times New Roman"/>
          <w:lang w:eastAsia="ru-RU"/>
        </w:rPr>
        <w:t xml:space="preserve"> нужно</w:t>
      </w:r>
      <w:r w:rsidR="005C7C97" w:rsidRPr="005C7C97">
        <w:rPr>
          <w:rFonts w:eastAsia="Times New Roman"/>
          <w:lang w:eastAsia="ru-RU"/>
        </w:rPr>
        <w:t xml:space="preserve"> с самого раннего возраста и при этом важно помнить: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 xml:space="preserve">1. Исследовательская деятельность - организованная,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5C7C97">
        <w:rPr>
          <w:rFonts w:eastAsia="Times New Roman"/>
          <w:lang w:eastAsia="ru-RU"/>
        </w:rPr>
        <w:t>мотивированностью</w:t>
      </w:r>
      <w:proofErr w:type="spellEnd"/>
      <w:r w:rsidRPr="005C7C97">
        <w:rPr>
          <w:rFonts w:eastAsia="Times New Roman"/>
          <w:lang w:eastAsia="ru-RU"/>
        </w:rPr>
        <w:t xml:space="preserve"> и сознательностью</w:t>
      </w:r>
      <w:r w:rsidR="00FD6204">
        <w:rPr>
          <w:rFonts w:eastAsia="Times New Roman"/>
          <w:lang w:eastAsia="ru-RU"/>
        </w:rPr>
        <w:t>.</w:t>
      </w:r>
      <w:bookmarkStart w:id="0" w:name="_GoBack"/>
      <w:bookmarkEnd w:id="0"/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2. В младшем школьном возрасте исследовательская деятельность представляет собой специфическую учебную деятельность, предполагающую наличие основных этапов, характерных для научного исследования и ориентированную на открытие лично значимых для учащегося знаний, формирование исследовательских умений.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3. Педагогическими условиями организации исследовательской деятельности младших школьников являются: ознакомление обучающихся с содержанием и техникой выполнения исследований, формирование у учащихся умений самостоятельной работы, формирование умений самоконтроля и развитие творческих способностей и инициативы учащихся.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 xml:space="preserve">      Каждому педагогу известно, что дети уже по природе своей – исследователи. Это особенно характерно для одарённых детей. Большое количество материала, усваиваемого в соответствии с традициями в основном на репродуктивном уровне, не оставляет времени для собственных научно – практических поисков. С педагогической точки зрения неважно, содержит ли детское исследование принципиально новую информацию или начинающий исследователь открывает уже известное. И здесь </w:t>
      </w:r>
      <w:proofErr w:type="gramStart"/>
      <w:r w:rsidRPr="005C7C97">
        <w:rPr>
          <w:rFonts w:eastAsia="Times New Roman"/>
          <w:lang w:eastAsia="ru-RU"/>
        </w:rPr>
        <w:t>самое</w:t>
      </w:r>
      <w:proofErr w:type="gramEnd"/>
      <w:r w:rsidRPr="005C7C97">
        <w:rPr>
          <w:rFonts w:eastAsia="Times New Roman"/>
          <w:lang w:eastAsia="ru-RU"/>
        </w:rPr>
        <w:t xml:space="preserve"> ценное - исследовательский опыт. Именно этот опыт исследовательского, творческого мышления и является основным педагогическим результатом и самым важным приобретением ребёнка. Учебно-исследовательская деятельность учащихся – одна из прогрессивных форм обучения в современной школе. Она позволяет наиболее полно выявлять и развивать как интеллектуальные, так и творческие способности детей. «Познание начинается с удивления тому, что обыденно», говорили еще древние греки. С началом обучения в школе этот процесс становится системным и целенаправленным благодаря перспективам школьной программы.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 xml:space="preserve">        Какие же они, эти маленькие исследователи? </w:t>
      </w:r>
      <w:r w:rsidRPr="005C7C97">
        <w:rPr>
          <w:rFonts w:eastAsia="Times New Roman"/>
          <w:b/>
          <w:bCs/>
          <w:lang w:eastAsia="ru-RU"/>
        </w:rPr>
        <w:t>Одна из самых главных</w:t>
      </w:r>
      <w:r w:rsidRPr="005C7C97"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b/>
          <w:bCs/>
          <w:lang w:eastAsia="ru-RU"/>
        </w:rPr>
        <w:t>особенностей юных исследователей</w:t>
      </w:r>
      <w:r w:rsidRPr="005C7C97">
        <w:rPr>
          <w:rFonts w:eastAsia="Times New Roman"/>
          <w:lang w:eastAsia="ru-RU"/>
        </w:rPr>
        <w:t xml:space="preserve"> является </w:t>
      </w:r>
      <w:r w:rsidRPr="005C7C97">
        <w:rPr>
          <w:rFonts w:eastAsia="Times New Roman"/>
          <w:b/>
          <w:bCs/>
          <w:lang w:eastAsia="ru-RU"/>
        </w:rPr>
        <w:t>наблюдательность</w:t>
      </w:r>
      <w:r w:rsidRPr="005C7C97">
        <w:rPr>
          <w:rFonts w:eastAsia="Times New Roman"/>
          <w:lang w:eastAsia="ru-RU"/>
        </w:rPr>
        <w:t xml:space="preserve">, умение замечать такие незначительные детали, на которые </w:t>
      </w:r>
      <w:proofErr w:type="gramStart"/>
      <w:r w:rsidR="00FD6204">
        <w:rPr>
          <w:rFonts w:eastAsia="Times New Roman"/>
          <w:lang w:eastAsia="ru-RU"/>
        </w:rPr>
        <w:t>не обратит своё</w:t>
      </w:r>
      <w:r>
        <w:rPr>
          <w:rFonts w:eastAsia="Times New Roman"/>
          <w:lang w:eastAsia="ru-RU"/>
        </w:rPr>
        <w:t xml:space="preserve"> внимание</w:t>
      </w:r>
      <w:proofErr w:type="gramEnd"/>
      <w:r>
        <w:rPr>
          <w:rFonts w:eastAsia="Times New Roman"/>
          <w:lang w:eastAsia="ru-RU"/>
        </w:rPr>
        <w:t xml:space="preserve"> «умудрё</w:t>
      </w:r>
      <w:r w:rsidRPr="005C7C97">
        <w:rPr>
          <w:rFonts w:eastAsia="Times New Roman"/>
          <w:lang w:eastAsia="ru-RU"/>
        </w:rPr>
        <w:t xml:space="preserve">нный» взрослый человек. Нужно постоянно мотивировать продуктивную деятельность, задавая универсальный вопрос: «Что интересного (необычного) вы заметили?» </w:t>
      </w:r>
      <w:r w:rsidRPr="005C7C97">
        <w:rPr>
          <w:rFonts w:eastAsia="Times New Roman"/>
          <w:b/>
          <w:bCs/>
          <w:lang w:eastAsia="ru-RU"/>
        </w:rPr>
        <w:t>Другой особенностью</w:t>
      </w:r>
      <w:r w:rsidRPr="005C7C97"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b/>
          <w:lang w:eastAsia="ru-RU"/>
        </w:rPr>
        <w:t>маленьких</w:t>
      </w:r>
      <w:r w:rsidRPr="005C7C97"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b/>
          <w:bCs/>
          <w:lang w:eastAsia="ru-RU"/>
        </w:rPr>
        <w:t>исследователей</w:t>
      </w:r>
      <w:r w:rsidRPr="005C7C97"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b/>
          <w:bCs/>
          <w:lang w:eastAsia="ru-RU"/>
        </w:rPr>
        <w:t>является особая скрупулезность, аккуратность и исполнительность.</w:t>
      </w:r>
      <w:r>
        <w:rPr>
          <w:rFonts w:eastAsia="Times New Roman"/>
          <w:b/>
          <w:bCs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 xml:space="preserve">При постановке научного эксперимента они не признают никаких погрешностей, ни на полшага не отступают от намеченного плана, исключают любую возможность искажения </w:t>
      </w:r>
      <w:r w:rsidRPr="005C7C97">
        <w:rPr>
          <w:rFonts w:eastAsia="Times New Roman"/>
          <w:lang w:eastAsia="ru-RU"/>
        </w:rPr>
        <w:lastRenderedPageBreak/>
        <w:t xml:space="preserve">результатов. И, наконец, </w:t>
      </w:r>
      <w:r w:rsidRPr="005C7C97">
        <w:rPr>
          <w:rFonts w:eastAsia="Times New Roman"/>
          <w:b/>
          <w:bCs/>
          <w:lang w:eastAsia="ru-RU"/>
        </w:rPr>
        <w:t>младшие школьники</w:t>
      </w:r>
      <w:r w:rsidRPr="005C7C97">
        <w:rPr>
          <w:rFonts w:eastAsia="Times New Roman"/>
          <w:lang w:eastAsia="ru-RU"/>
        </w:rPr>
        <w:t xml:space="preserve"> в процессе выполнения исследования </w:t>
      </w:r>
      <w:r w:rsidRPr="005C7C97">
        <w:rPr>
          <w:rFonts w:eastAsia="Times New Roman"/>
          <w:b/>
          <w:bCs/>
          <w:lang w:eastAsia="ru-RU"/>
        </w:rPr>
        <w:t xml:space="preserve">проявляют особое трудолюбие, настойчивость и терпение. </w:t>
      </w:r>
      <w:r w:rsidRPr="005C7C97">
        <w:rPr>
          <w:rFonts w:eastAsia="Times New Roman"/>
          <w:lang w:eastAsia="ru-RU"/>
        </w:rPr>
        <w:t xml:space="preserve">Они способны перечитать </w:t>
      </w:r>
      <w:proofErr w:type="spellStart"/>
      <w:r w:rsidRPr="005C7C97">
        <w:rPr>
          <w:rFonts w:eastAsia="Times New Roman"/>
          <w:lang w:eastAsia="ru-RU"/>
        </w:rPr>
        <w:t>множество_книг</w:t>
      </w:r>
      <w:proofErr w:type="spellEnd"/>
      <w:r w:rsidRPr="005C7C97">
        <w:rPr>
          <w:rFonts w:eastAsia="Times New Roman"/>
          <w:lang w:eastAsia="ru-RU"/>
        </w:rPr>
        <w:t xml:space="preserve"> на интересующую их тему, написать или напечатать на компьютере большие по размеру тексты, нарисовать схемы, рисунки.             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        Работая с младшими школьниками, я руководствуюсь тремя принципами организации учебно-исследовательской деятельности:</w:t>
      </w:r>
    </w:p>
    <w:p w:rsidR="005C7C97" w:rsidRPr="005C7C97" w:rsidRDefault="005C7C97" w:rsidP="005C7C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принцип доступности;</w:t>
      </w:r>
    </w:p>
    <w:p w:rsidR="005C7C97" w:rsidRPr="005C7C97" w:rsidRDefault="005C7C97" w:rsidP="005C7C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принцип поуровневости;</w:t>
      </w:r>
    </w:p>
    <w:p w:rsidR="005C7C97" w:rsidRPr="005C7C97" w:rsidRDefault="005C7C97" w:rsidP="005C7C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принцип временного развития;</w:t>
      </w:r>
    </w:p>
    <w:p w:rsidR="005C7C97" w:rsidRPr="005C7C97" w:rsidRDefault="005C7C97" w:rsidP="005C7C97">
      <w:pPr>
        <w:spacing w:before="100" w:beforeAutospacing="1" w:after="100" w:afterAutospacing="1"/>
        <w:ind w:firstLine="567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 xml:space="preserve"> Принцип доступности предполагает организацию научно-исследовательской деятельности, которая учитывает определение тематики и возраста ученика. Принцип поуровневости включает в себя управление научно-исследовательской деятельностью на </w:t>
      </w:r>
      <w:r>
        <w:rPr>
          <w:rFonts w:eastAsia="Times New Roman"/>
          <w:lang w:eastAsia="ru-RU"/>
        </w:rPr>
        <w:t>всех уровнях организации работы</w:t>
      </w:r>
      <w:r w:rsidRPr="005C7C97">
        <w:rPr>
          <w:rFonts w:eastAsia="Times New Roman"/>
          <w:lang w:eastAsia="ru-RU"/>
        </w:rPr>
        <w:t xml:space="preserve">. При этом "уровень обучающегося" учитывает степень подготовленности каждого к исследовательской деятельности, интересы, научные склонности, способности и возможности. Принцип временного развития связан с определением временного промежутка для каждого научного исследования, а также с этапами подготовки, организации и проведения, с мерами, предупреждающими неудачи и трудности. </w:t>
      </w:r>
      <w:r>
        <w:rPr>
          <w:rFonts w:eastAsia="Times New Roman"/>
          <w:lang w:eastAsia="ru-RU"/>
        </w:rPr>
        <w:t xml:space="preserve">Он </w:t>
      </w:r>
      <w:r w:rsidRPr="005C7C97">
        <w:rPr>
          <w:rFonts w:eastAsia="Times New Roman"/>
          <w:lang w:eastAsia="ru-RU"/>
        </w:rPr>
        <w:t>наиболее труден для учащихся, так как требует выработку таких качеств личности, как настойчивость в преодолении трудностей и достижение целей, выработку трудолюбия.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      Ожидаемым результатом является интеллектуальное развитие и личностный рост ребёнка. Таким образом, мои ученики за первый год занятий научились: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    </w:t>
      </w:r>
      <w:r w:rsidRPr="005C7C97">
        <w:rPr>
          <w:rFonts w:eastAsia="Times New Roman"/>
          <w:lang w:eastAsia="ru-RU"/>
        </w:rPr>
        <w:t>1. Работать с информацией.</w:t>
      </w:r>
    </w:p>
    <w:p w:rsidR="005C7C97" w:rsidRPr="005C7C97" w:rsidRDefault="005C7C97" w:rsidP="005C7C97">
      <w:pPr>
        <w:spacing w:before="100" w:beforeAutospacing="1" w:after="100" w:afterAutospacing="1"/>
        <w:ind w:left="284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2. Приобрели опыт планирования.</w:t>
      </w:r>
    </w:p>
    <w:p w:rsidR="005C7C97" w:rsidRPr="005C7C97" w:rsidRDefault="005C7C97" w:rsidP="005C7C97">
      <w:pPr>
        <w:spacing w:before="100" w:beforeAutospacing="1" w:after="100" w:afterAutospacing="1"/>
        <w:ind w:left="284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Расширился их  кругозор.</w:t>
      </w:r>
    </w:p>
    <w:p w:rsidR="005C7C97" w:rsidRPr="005C7C97" w:rsidRDefault="005C7C97" w:rsidP="005C7C97">
      <w:pPr>
        <w:spacing w:before="100" w:beforeAutospacing="1" w:after="100" w:afterAutospacing="1"/>
        <w:ind w:left="284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4.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Развивалось  мышление.</w:t>
      </w:r>
    </w:p>
    <w:p w:rsidR="005C7C97" w:rsidRPr="005C7C97" w:rsidRDefault="005C7C97" w:rsidP="005C7C97">
      <w:pPr>
        <w:spacing w:before="100" w:beforeAutospacing="1" w:after="100" w:afterAutospacing="1"/>
        <w:ind w:left="284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5.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Развивалась  эмоциональная сфера.</w:t>
      </w:r>
    </w:p>
    <w:p w:rsidR="005C7C97" w:rsidRPr="005C7C97" w:rsidRDefault="005C7C97" w:rsidP="005C7C97">
      <w:pPr>
        <w:spacing w:before="100" w:beforeAutospacing="1" w:after="100" w:afterAutospacing="1"/>
        <w:ind w:left="284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6.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Получили опыт публичного выступления.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       Преимущество занятий детей  во внеурочное время в научно – исследовательском обществе заключается в том, что программы не транслируются детям сверху по типу единого государственного стандарта, однозначно определившего, что нужно знать младшему школьнику, а предлагаются по выбору, в соответствии с их интересами, природными склонностями и способностями. Схема проведения исследования с младшими школьниками выглядит следующим образом: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1.     Актуализация проблемы. Цель: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выявить проблему и определить направление будущего исследования.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2.     Определение сферы исследования. Цель: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сформулировать основные вопросы, ответы на которые хотели бы найти.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lastRenderedPageBreak/>
        <w:t>3.     Выбор темы исследования. Цель: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обозначить границы исследования.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4.     Выработка гипотезы. Цель: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разработать гипотезу или гипотезы, в том числе должны быть высказаны и нереальные - провокационные идеи.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5.     Выявление и систематизация подходов к решению. Цель: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выбрать методы исследования.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6.     Определение последовательности проведения исследования.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7.     Сбор и обработка информации. Цель: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зафиксировать полученные знания.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8.    </w:t>
      </w:r>
      <w:r w:rsidRPr="005C7C97">
        <w:rPr>
          <w:rFonts w:eastAsia="Times New Roman"/>
          <w:lang w:eastAsia="ru-RU"/>
        </w:rPr>
        <w:t>Анализ и обобщение полученных материалов. Цель: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структурировать полученный материал, используя известные логические правила и приемы.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9.    </w:t>
      </w:r>
      <w:r w:rsidRPr="005C7C97">
        <w:rPr>
          <w:rFonts w:eastAsia="Times New Roman"/>
          <w:lang w:eastAsia="ru-RU"/>
        </w:rPr>
        <w:t>Подготовка отчета. Цель: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дать определения основным понятиям, подготовить сообщение по результатам исследования.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10.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Доклад. Цель:</w:t>
      </w:r>
      <w:r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защитить его публично перед сверстниками и взрослыми, ответить на вопросы.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11.</w:t>
      </w:r>
      <w:r>
        <w:rPr>
          <w:rFonts w:eastAsia="Times New Roman"/>
          <w:lang w:eastAsia="ru-RU"/>
        </w:rPr>
        <w:t xml:space="preserve">   </w:t>
      </w:r>
      <w:r w:rsidRPr="005C7C97">
        <w:rPr>
          <w:rFonts w:eastAsia="Times New Roman"/>
          <w:lang w:eastAsia="ru-RU"/>
        </w:rPr>
        <w:t>Обсуждение итогов завершенной работы.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        Многим педагогам мысль о то</w:t>
      </w:r>
      <w:r w:rsidR="00FD6204">
        <w:rPr>
          <w:rFonts w:eastAsia="Times New Roman"/>
          <w:lang w:eastAsia="ru-RU"/>
        </w:rPr>
        <w:t>м, что ребё</w:t>
      </w:r>
      <w:r w:rsidRPr="005C7C97">
        <w:rPr>
          <w:rFonts w:eastAsia="Times New Roman"/>
          <w:lang w:eastAsia="ru-RU"/>
        </w:rPr>
        <w:t>нок способен пройти через все эти этапы, кажется сомнительной и даже пугающей. Но эти страхи и сомнения рассеиваются сразу, как только начинается реальная исследовательская работа с детьми. Важно также учитывать и то, что работать дети могут не только индивидуально, но и в парах, тройках, группах. Что очень полезно в плане творческого развития младших школьников.</w:t>
      </w:r>
    </w:p>
    <w:p w:rsidR="005C7C97" w:rsidRPr="005C7C97" w:rsidRDefault="005C7C97" w:rsidP="005C7C97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C7C97">
        <w:rPr>
          <w:rFonts w:eastAsia="Times New Roman"/>
          <w:lang w:eastAsia="ru-RU"/>
        </w:rPr>
        <w:t>Пусть в младшем школьном возрасте обучающиеся получают знания не только чер</w:t>
      </w:r>
      <w:r w:rsidR="00260B91">
        <w:rPr>
          <w:rFonts w:eastAsia="Times New Roman"/>
          <w:lang w:eastAsia="ru-RU"/>
        </w:rPr>
        <w:t>ез глаза и уши, но и через руки</w:t>
      </w:r>
      <w:r w:rsidRPr="005C7C97">
        <w:rPr>
          <w:rFonts w:eastAsia="Times New Roman"/>
          <w:lang w:eastAsia="ru-RU"/>
        </w:rPr>
        <w:t>,</w:t>
      </w:r>
      <w:r w:rsidR="00260B91">
        <w:rPr>
          <w:rFonts w:eastAsia="Times New Roman"/>
          <w:lang w:eastAsia="ru-RU"/>
        </w:rPr>
        <w:t xml:space="preserve"> </w:t>
      </w:r>
      <w:r w:rsidRPr="005C7C97">
        <w:rPr>
          <w:rFonts w:eastAsia="Times New Roman"/>
          <w:lang w:eastAsia="ru-RU"/>
        </w:rPr>
        <w:t>и через свою творческую деятельность. Таким образам вырастут не пассивные созерцатели жизни, а  настоящие исследователи, первооткрыватели, которые смогут двигать прогресс и нашу Россию вперёд к научным вершинам! Пусть исследуют! Пусть открывают!</w:t>
      </w:r>
    </w:p>
    <w:p w:rsidR="003D2492" w:rsidRDefault="003D2492" w:rsidP="005C7C97">
      <w:pPr>
        <w:jc w:val="both"/>
      </w:pPr>
    </w:p>
    <w:sectPr w:rsidR="003D2492" w:rsidSect="00965E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11DE8"/>
    <w:multiLevelType w:val="multilevel"/>
    <w:tmpl w:val="F724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97"/>
    <w:rsid w:val="001E7E5B"/>
    <w:rsid w:val="00260B91"/>
    <w:rsid w:val="003D2492"/>
    <w:rsid w:val="005C7C97"/>
    <w:rsid w:val="00965E5B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54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BRAGIN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Брагин</cp:lastModifiedBy>
  <cp:revision>4</cp:revision>
  <dcterms:created xsi:type="dcterms:W3CDTF">2012-06-01T14:29:00Z</dcterms:created>
  <dcterms:modified xsi:type="dcterms:W3CDTF">2013-08-22T22:17:00Z</dcterms:modified>
</cp:coreProperties>
</file>