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3B" w:rsidRPr="00A92C44" w:rsidRDefault="00EF4B3B" w:rsidP="004D21A3">
      <w:pPr>
        <w:spacing w:line="360" w:lineRule="auto"/>
        <w:rPr>
          <w:rFonts w:ascii="Times New Roman" w:hAnsi="Times New Roman" w:cs="Times New Roman"/>
          <w:b/>
          <w:bCs/>
          <w:sz w:val="24"/>
          <w:szCs w:val="24"/>
        </w:rPr>
      </w:pPr>
      <w:r w:rsidRPr="00A92C44">
        <w:rPr>
          <w:rFonts w:ascii="Times New Roman" w:hAnsi="Times New Roman" w:cs="Times New Roman"/>
          <w:b/>
          <w:bCs/>
          <w:sz w:val="24"/>
          <w:szCs w:val="24"/>
          <w:u w:val="single"/>
        </w:rPr>
        <w:t xml:space="preserve">Учитель знакомит участников </w:t>
      </w:r>
      <w:proofErr w:type="gramStart"/>
      <w:r w:rsidRPr="00A92C44">
        <w:rPr>
          <w:rFonts w:ascii="Times New Roman" w:hAnsi="Times New Roman" w:cs="Times New Roman"/>
          <w:b/>
          <w:bCs/>
          <w:sz w:val="24"/>
          <w:szCs w:val="24"/>
          <w:u w:val="single"/>
        </w:rPr>
        <w:t>-р</w:t>
      </w:r>
      <w:proofErr w:type="gramEnd"/>
      <w:r w:rsidRPr="00A92C44">
        <w:rPr>
          <w:rFonts w:ascii="Times New Roman" w:hAnsi="Times New Roman" w:cs="Times New Roman"/>
          <w:b/>
          <w:bCs/>
          <w:sz w:val="24"/>
          <w:szCs w:val="24"/>
          <w:u w:val="single"/>
        </w:rPr>
        <w:t xml:space="preserve">одителей с предлагаемыми номинациями: </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b/>
          <w:bCs/>
          <w:sz w:val="24"/>
          <w:szCs w:val="24"/>
        </w:rPr>
        <w:t xml:space="preserve">«Вредные привычки» </w:t>
      </w:r>
      <w:r w:rsidRPr="00A92C44">
        <w:rPr>
          <w:rFonts w:ascii="Times New Roman" w:hAnsi="Times New Roman" w:cs="Times New Roman"/>
        </w:rPr>
        <w:t>в данной номинации описаны наиболее часто встречающиеся вредные привычки детей, попробуем вместе разобраться, как правильно поступить, чтобы помочь ребенку избавиться от это</w:t>
      </w:r>
      <w:r w:rsidR="006E4C53">
        <w:rPr>
          <w:rFonts w:ascii="Times New Roman" w:hAnsi="Times New Roman" w:cs="Times New Roman"/>
        </w:rPr>
        <w:t>й</w:t>
      </w:r>
      <w:r w:rsidRPr="00A92C44">
        <w:rPr>
          <w:rFonts w:ascii="Times New Roman" w:hAnsi="Times New Roman" w:cs="Times New Roman"/>
        </w:rPr>
        <w:t xml:space="preserve"> привычки.</w:t>
      </w:r>
    </w:p>
    <w:p w:rsidR="00EF4B3B" w:rsidRPr="00A92C44" w:rsidRDefault="00EF4B3B" w:rsidP="004D21A3">
      <w:pPr>
        <w:spacing w:line="360" w:lineRule="auto"/>
        <w:rPr>
          <w:rFonts w:ascii="Times New Roman" w:hAnsi="Times New Roman" w:cs="Times New Roman"/>
          <w:b/>
          <w:bCs/>
          <w:sz w:val="24"/>
          <w:szCs w:val="24"/>
        </w:rPr>
      </w:pPr>
      <w:r w:rsidRPr="00A92C44">
        <w:rPr>
          <w:rFonts w:ascii="Times New Roman" w:hAnsi="Times New Roman" w:cs="Times New Roman"/>
          <w:b/>
          <w:bCs/>
          <w:sz w:val="24"/>
          <w:szCs w:val="24"/>
        </w:rPr>
        <w:t>«Вопросы воспитания в картинках»</w:t>
      </w:r>
      <w:r w:rsidRPr="00A92C44">
        <w:rPr>
          <w:rFonts w:ascii="Times New Roman" w:hAnsi="Times New Roman" w:cs="Times New Roman"/>
        </w:rPr>
        <w:t xml:space="preserve">   в этой номинации представлены картинки- образы, расшифровывая которые, мы попробуем сформулировать основные принципы воспитания (принципы – основополагающие идеи или ценностные основания воспитания человека).</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b/>
          <w:bCs/>
          <w:sz w:val="24"/>
          <w:szCs w:val="24"/>
        </w:rPr>
        <w:t>«Жизненные ситуации»</w:t>
      </w:r>
      <w:r w:rsidRPr="00A92C44">
        <w:rPr>
          <w:rFonts w:ascii="Times New Roman" w:hAnsi="Times New Roman" w:cs="Times New Roman"/>
        </w:rPr>
        <w:t xml:space="preserve"> в предлагаемой номинации описаны жизненные ситуации</w:t>
      </w:r>
      <w:r w:rsidR="00A92C44">
        <w:rPr>
          <w:rFonts w:ascii="Times New Roman" w:hAnsi="Times New Roman" w:cs="Times New Roman"/>
        </w:rPr>
        <w:t>, предлагаем вместе разобраться,</w:t>
      </w:r>
      <w:r w:rsidRPr="00A92C44">
        <w:rPr>
          <w:rFonts w:ascii="Times New Roman" w:hAnsi="Times New Roman" w:cs="Times New Roman"/>
        </w:rPr>
        <w:t xml:space="preserve"> как правильно поступить в них и какие уроки можно извлечь для себя </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b/>
          <w:bCs/>
          <w:sz w:val="24"/>
          <w:szCs w:val="24"/>
        </w:rPr>
        <w:t>«Блиц - вопросы» -</w:t>
      </w:r>
      <w:r w:rsidRPr="00A92C44">
        <w:rPr>
          <w:rFonts w:ascii="Times New Roman" w:hAnsi="Times New Roman" w:cs="Times New Roman"/>
          <w:b/>
          <w:bCs/>
          <w:color w:val="FF0000"/>
          <w:sz w:val="24"/>
          <w:szCs w:val="24"/>
        </w:rPr>
        <w:t xml:space="preserve"> </w:t>
      </w:r>
      <w:r w:rsidRPr="00A92C44">
        <w:rPr>
          <w:rFonts w:ascii="Times New Roman" w:hAnsi="Times New Roman" w:cs="Times New Roman"/>
        </w:rPr>
        <w:t>ответы на вопросы данной номинации должны быть краткими и аргументированными.</w:t>
      </w:r>
    </w:p>
    <w:p w:rsidR="00EF4B3B" w:rsidRPr="00A92C44" w:rsidRDefault="00EF4B3B" w:rsidP="00A92C44">
      <w:pPr>
        <w:pStyle w:val="a6"/>
        <w:spacing w:line="360" w:lineRule="auto"/>
        <w:ind w:right="-1"/>
        <w:jc w:val="center"/>
        <w:rPr>
          <w:rFonts w:ascii="Times New Roman" w:hAnsi="Times New Roman"/>
          <w:b/>
          <w:bCs/>
          <w:u w:val="single"/>
        </w:rPr>
      </w:pPr>
      <w:r w:rsidRPr="00A92C44">
        <w:rPr>
          <w:rFonts w:ascii="Times New Roman" w:hAnsi="Times New Roman"/>
        </w:rPr>
        <w:tab/>
      </w:r>
      <w:r w:rsidRPr="00A92C44">
        <w:rPr>
          <w:rFonts w:ascii="Times New Roman" w:hAnsi="Times New Roman"/>
          <w:b/>
          <w:bCs/>
          <w:u w:val="single"/>
        </w:rPr>
        <w:t>Вредные привычки.</w:t>
      </w:r>
    </w:p>
    <w:p w:rsidR="00EF4B3B" w:rsidRPr="00A92C44" w:rsidRDefault="00EF4B3B" w:rsidP="004D21A3">
      <w:pPr>
        <w:pStyle w:val="a6"/>
        <w:spacing w:line="360" w:lineRule="auto"/>
        <w:ind w:right="-1"/>
        <w:jc w:val="center"/>
        <w:rPr>
          <w:rFonts w:ascii="Times New Roman" w:hAnsi="Times New Roman"/>
          <w:b/>
          <w:bCs/>
        </w:rPr>
      </w:pPr>
      <w:r w:rsidRPr="00A92C44">
        <w:rPr>
          <w:rFonts w:ascii="Times New Roman" w:hAnsi="Times New Roman"/>
          <w:b/>
          <w:bCs/>
        </w:rPr>
        <w:t>100 баллов</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i/>
          <w:iCs/>
        </w:rPr>
        <w:t>Обсудите ситуацию, вынесите свои рекомендации, предложите действия</w:t>
      </w:r>
      <w:r w:rsidRPr="00A92C44">
        <w:rPr>
          <w:rFonts w:ascii="Times New Roman" w:hAnsi="Times New Roman" w:cs="Times New Roman"/>
        </w:rPr>
        <w:t>.</w:t>
      </w:r>
    </w:p>
    <w:p w:rsidR="00EF4B3B" w:rsidRPr="00A92C44" w:rsidRDefault="00EF4B3B" w:rsidP="004D21A3">
      <w:pPr>
        <w:spacing w:line="360" w:lineRule="auto"/>
        <w:jc w:val="center"/>
        <w:rPr>
          <w:rFonts w:ascii="Times New Roman" w:hAnsi="Times New Roman" w:cs="Times New Roman"/>
          <w:b/>
          <w:bCs/>
        </w:rPr>
      </w:pPr>
      <w:r w:rsidRPr="00A92C44">
        <w:rPr>
          <w:rFonts w:ascii="Times New Roman" w:hAnsi="Times New Roman" w:cs="Times New Roman"/>
          <w:b/>
          <w:bCs/>
        </w:rPr>
        <w:t>Что делать, если ребенок говорит неправду?</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 xml:space="preserve">Комментарий ведущего: </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Постараться понять ребенка, в какой бы ситуации он ни оказался.</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Исключить жесткие наказания, в том числе за ложь.</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Как можно чаще демонстрировать ребенку свою любовь, а не воспитательные принципы.</w:t>
      </w:r>
    </w:p>
    <w:p w:rsidR="00EF4B3B" w:rsidRPr="00A92C44" w:rsidRDefault="00EF4B3B" w:rsidP="00A92C44">
      <w:pPr>
        <w:spacing w:line="360" w:lineRule="auto"/>
        <w:rPr>
          <w:rFonts w:ascii="Times New Roman" w:hAnsi="Times New Roman" w:cs="Times New Roman"/>
        </w:rPr>
      </w:pPr>
      <w:r w:rsidRPr="00A92C44">
        <w:rPr>
          <w:rFonts w:ascii="Times New Roman" w:hAnsi="Times New Roman" w:cs="Times New Roman"/>
        </w:rPr>
        <w:t>Постараться самим, особенно при детях, не ссылаться на мнимую болезнь, сильную занятость и т.д., чтобы избежать выполнения обременительных для вас  обязанностей. Если ребенок возьмет с вас пример, ему сложно будет объяснить, что  врать не хорошо.</w:t>
      </w:r>
    </w:p>
    <w:p w:rsidR="00EF4B3B" w:rsidRPr="00A92C44" w:rsidRDefault="00EF4B3B" w:rsidP="004D21A3">
      <w:pPr>
        <w:pStyle w:val="a6"/>
        <w:spacing w:line="360" w:lineRule="auto"/>
        <w:ind w:right="-1"/>
        <w:jc w:val="center"/>
        <w:rPr>
          <w:rFonts w:ascii="Times New Roman" w:hAnsi="Times New Roman"/>
          <w:b/>
          <w:bCs/>
        </w:rPr>
      </w:pPr>
      <w:r w:rsidRPr="00A92C44">
        <w:rPr>
          <w:rFonts w:ascii="Times New Roman" w:hAnsi="Times New Roman"/>
          <w:b/>
          <w:bCs/>
        </w:rPr>
        <w:t>200 баллов</w:t>
      </w:r>
    </w:p>
    <w:p w:rsidR="00A92C44" w:rsidRPr="00A92C44" w:rsidRDefault="00EF4B3B" w:rsidP="008B3662">
      <w:pPr>
        <w:spacing w:line="360" w:lineRule="auto"/>
        <w:jc w:val="center"/>
        <w:rPr>
          <w:rFonts w:ascii="Times New Roman" w:hAnsi="Times New Roman" w:cs="Times New Roman"/>
          <w:b/>
          <w:bCs/>
        </w:rPr>
      </w:pPr>
      <w:r w:rsidRPr="00A92C44">
        <w:rPr>
          <w:rFonts w:ascii="Times New Roman" w:hAnsi="Times New Roman" w:cs="Times New Roman"/>
          <w:b/>
          <w:bCs/>
        </w:rPr>
        <w:t>Как поступить, если ваш ребенок ябедничает?</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 xml:space="preserve">Комментарий ведущего: </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В начальной школе у детей складываются первые серьезные дружеские отношения со сверстниками, но привычка ябедничать отнюдь не способствует хорошему общению с коллективом.</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lastRenderedPageBreak/>
        <w:t xml:space="preserve">Причины, по которым дети ябедничают, кроются в отношениях </w:t>
      </w:r>
      <w:proofErr w:type="gramStart"/>
      <w:r w:rsidRPr="00A92C44">
        <w:rPr>
          <w:rFonts w:ascii="Times New Roman" w:hAnsi="Times New Roman" w:cs="Times New Roman"/>
        </w:rPr>
        <w:t>со</w:t>
      </w:r>
      <w:proofErr w:type="gramEnd"/>
      <w:r w:rsidRPr="00A92C44">
        <w:rPr>
          <w:rFonts w:ascii="Times New Roman" w:hAnsi="Times New Roman" w:cs="Times New Roman"/>
        </w:rPr>
        <w:t xml:space="preserve"> взрослыми. Возможно</w:t>
      </w:r>
      <w:r w:rsidR="006E4C53">
        <w:rPr>
          <w:rFonts w:ascii="Times New Roman" w:hAnsi="Times New Roman" w:cs="Times New Roman"/>
        </w:rPr>
        <w:t>,</w:t>
      </w:r>
      <w:r w:rsidRPr="00A92C44">
        <w:rPr>
          <w:rFonts w:ascii="Times New Roman" w:hAnsi="Times New Roman" w:cs="Times New Roman"/>
        </w:rPr>
        <w:t xml:space="preserve"> ребенку не хватает внимания и общения. Поэтому он хочет казаться лучше, заслужить похвалу родителей, учителя и ребят.</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Что делать?</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Пресекайте подобные поступки или, во всяком случае, никак их не поощряйте.</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Объясните ребенку, почему не нравятся ябеды.</w:t>
      </w:r>
    </w:p>
    <w:p w:rsidR="00EF4B3B" w:rsidRPr="008B3662" w:rsidRDefault="00EF4B3B" w:rsidP="008B3662">
      <w:pPr>
        <w:spacing w:line="360" w:lineRule="auto"/>
        <w:rPr>
          <w:rFonts w:ascii="Times New Roman" w:hAnsi="Times New Roman" w:cs="Times New Roman"/>
        </w:rPr>
      </w:pPr>
      <w:r w:rsidRPr="00A92C44">
        <w:rPr>
          <w:rFonts w:ascii="Times New Roman" w:hAnsi="Times New Roman" w:cs="Times New Roman"/>
        </w:rPr>
        <w:t>Поясните, что жаловаться и «стучать»</w:t>
      </w:r>
      <w:r w:rsidR="006E4C53">
        <w:rPr>
          <w:rFonts w:ascii="Times New Roman" w:hAnsi="Times New Roman" w:cs="Times New Roman"/>
        </w:rPr>
        <w:t xml:space="preserve"> </w:t>
      </w:r>
      <w:r w:rsidRPr="00A92C44">
        <w:rPr>
          <w:rFonts w:ascii="Times New Roman" w:hAnsi="Times New Roman" w:cs="Times New Roman"/>
        </w:rPr>
        <w:t>-</w:t>
      </w:r>
      <w:r w:rsidR="006E4C53">
        <w:rPr>
          <w:rFonts w:ascii="Times New Roman" w:hAnsi="Times New Roman" w:cs="Times New Roman"/>
        </w:rPr>
        <w:t xml:space="preserve"> </w:t>
      </w:r>
      <w:r w:rsidRPr="00A92C44">
        <w:rPr>
          <w:rFonts w:ascii="Times New Roman" w:hAnsi="Times New Roman" w:cs="Times New Roman"/>
        </w:rPr>
        <w:t>не то же самое, что рассказать взрослым о чем-то опасном или угрожающем.</w:t>
      </w:r>
    </w:p>
    <w:p w:rsidR="00EF4B3B" w:rsidRPr="00A92C44" w:rsidRDefault="00EF4B3B" w:rsidP="004D21A3">
      <w:pPr>
        <w:pStyle w:val="a6"/>
        <w:spacing w:line="360" w:lineRule="auto"/>
        <w:ind w:right="-1"/>
        <w:jc w:val="center"/>
        <w:rPr>
          <w:rFonts w:ascii="Times New Roman" w:hAnsi="Times New Roman"/>
          <w:b/>
          <w:bCs/>
        </w:rPr>
      </w:pPr>
      <w:r w:rsidRPr="00A92C44">
        <w:rPr>
          <w:rFonts w:ascii="Times New Roman" w:hAnsi="Times New Roman"/>
          <w:b/>
          <w:bCs/>
        </w:rPr>
        <w:t>300 баллов</w:t>
      </w:r>
    </w:p>
    <w:p w:rsidR="00EF4B3B" w:rsidRPr="00A92C44" w:rsidRDefault="00EF4B3B" w:rsidP="004D21A3">
      <w:pPr>
        <w:spacing w:line="360" w:lineRule="auto"/>
        <w:jc w:val="center"/>
        <w:rPr>
          <w:rFonts w:ascii="Times New Roman" w:hAnsi="Times New Roman" w:cs="Times New Roman"/>
          <w:b/>
          <w:bCs/>
        </w:rPr>
      </w:pPr>
      <w:r w:rsidRPr="00A92C44">
        <w:rPr>
          <w:rFonts w:ascii="Times New Roman" w:hAnsi="Times New Roman" w:cs="Times New Roman"/>
          <w:b/>
          <w:bCs/>
        </w:rPr>
        <w:t xml:space="preserve">Каковы </w:t>
      </w:r>
      <w:r w:rsidR="008B3662">
        <w:rPr>
          <w:rFonts w:ascii="Times New Roman" w:hAnsi="Times New Roman" w:cs="Times New Roman"/>
          <w:b/>
          <w:bCs/>
        </w:rPr>
        <w:t>ваши действия, если вы заметили</w:t>
      </w:r>
      <w:r w:rsidRPr="00A92C44">
        <w:rPr>
          <w:rFonts w:ascii="Times New Roman" w:hAnsi="Times New Roman" w:cs="Times New Roman"/>
          <w:b/>
          <w:bCs/>
        </w:rPr>
        <w:t>, что ребенок берет чужие вещи.</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 xml:space="preserve">Комментарий ведущего: </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Воровство-это не всегда просто привычка. Маленькие дети могут просто не знать о том, что вещи бывают чужими. А в воровстве школьников часто кроется желание обратить на себя внимание взрослых. Однако, если человек крадет чужие вещи, не обращая внимания на свое окружение и обстоятельства, и если ситуация не меняется с возрастом, значит, это уже не поступок, а болезнь. Все же чаще дети воруют по другим причинам. Обычно мелкие кражи совершают ребята их неблагополучных семей, где они не чувствуют заботы и любви. Внимание к ним проявляется, только когда происходит что-то неординарное. А обделенный вниманием ребенок рад даже наказанию или скандалу.</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Что делать?</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Ни в коем случае не наказывать детей физически. Ограничиться рассказом о своей и чужой собственности. Постараться объяснить ребенку, что, даже если он в чем-то очень нуждается, воровство</w:t>
      </w:r>
      <w:r w:rsidR="006E4C53">
        <w:rPr>
          <w:rFonts w:ascii="Times New Roman" w:hAnsi="Times New Roman" w:cs="Times New Roman"/>
        </w:rPr>
        <w:t xml:space="preserve"> </w:t>
      </w:r>
      <w:r w:rsidRPr="00A92C44">
        <w:rPr>
          <w:rFonts w:ascii="Times New Roman" w:hAnsi="Times New Roman" w:cs="Times New Roman"/>
        </w:rPr>
        <w:t>- не способ решения проблемы.</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Не осуждать его публично. С плохой репутацией справиться сложнее, чем просто исправить некрасивый поступок.</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Не делайте негативных прогнозов относительно будущего своего чада и не озвучивайте их ему.</w:t>
      </w:r>
    </w:p>
    <w:p w:rsidR="00EF4B3B" w:rsidRPr="00A92C44" w:rsidRDefault="00EF4B3B" w:rsidP="004D21A3">
      <w:pPr>
        <w:spacing w:line="360" w:lineRule="auto"/>
        <w:rPr>
          <w:rFonts w:ascii="Times New Roman" w:hAnsi="Times New Roman" w:cs="Times New Roman"/>
        </w:rPr>
      </w:pPr>
      <w:r w:rsidRPr="00A92C44">
        <w:rPr>
          <w:rFonts w:ascii="Times New Roman" w:hAnsi="Times New Roman" w:cs="Times New Roman"/>
        </w:rPr>
        <w:t>Не напоминайте все время о проступке и не уделяйте ему слишком большого внимания.</w:t>
      </w:r>
    </w:p>
    <w:p w:rsidR="00EF4B3B" w:rsidRPr="00A92C44" w:rsidRDefault="00EF4B3B" w:rsidP="004D21A3">
      <w:pPr>
        <w:pStyle w:val="a6"/>
        <w:spacing w:line="360" w:lineRule="auto"/>
        <w:ind w:right="-1"/>
        <w:jc w:val="center"/>
        <w:rPr>
          <w:rFonts w:ascii="Times New Roman" w:hAnsi="Times New Roman"/>
          <w:b/>
          <w:bCs/>
        </w:rPr>
      </w:pPr>
    </w:p>
    <w:p w:rsidR="00EF4B3B" w:rsidRPr="00A92C44" w:rsidRDefault="00EF4B3B" w:rsidP="004D21A3">
      <w:pPr>
        <w:pStyle w:val="a6"/>
        <w:spacing w:line="360" w:lineRule="auto"/>
        <w:ind w:right="-1"/>
        <w:jc w:val="center"/>
        <w:rPr>
          <w:rFonts w:ascii="Times New Roman" w:hAnsi="Times New Roman"/>
          <w:b/>
          <w:bCs/>
        </w:rPr>
      </w:pPr>
      <w:r w:rsidRPr="00A92C44">
        <w:rPr>
          <w:rFonts w:ascii="Times New Roman" w:hAnsi="Times New Roman"/>
          <w:b/>
          <w:bCs/>
        </w:rPr>
        <w:t>400 баллов</w:t>
      </w:r>
    </w:p>
    <w:p w:rsidR="00EF4B3B" w:rsidRPr="00A92C44" w:rsidRDefault="006E4C53" w:rsidP="004D21A3">
      <w:pPr>
        <w:tabs>
          <w:tab w:val="left" w:pos="306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Как поступить, если вы заметили,</w:t>
      </w:r>
      <w:r w:rsidR="00EF4B3B" w:rsidRPr="00A92C44">
        <w:rPr>
          <w:rFonts w:ascii="Times New Roman" w:hAnsi="Times New Roman" w:cs="Times New Roman"/>
          <w:b/>
          <w:bCs/>
          <w:sz w:val="24"/>
          <w:szCs w:val="24"/>
        </w:rPr>
        <w:t xml:space="preserve"> что ваш ребенок курит?</w: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Комментарий ведущего:</w: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Так, что же побуждает наших детей приобщаться к раннему курению? Часть ребят начинает курить рано, так как подражает товарищам по школе, по двору. Другие, из-за стремления к необычности, таинственности: ведь надо раздобыть сигареты и спички, либо зажигалку, спрятаться в укромном месте. Это похоже на маленькое приключение, в которое подключается все больше желающих. Затем дети становятся почти взрослыми, самостоятельными. Более четверти опрошенных ребят говорили, что начинали курить, чтобы показаться солиднее. Да и просто по привычке курят уже очень многие. С годами ребята даже начинают забывать причины, толкнувшие их на курение.</w: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В распространении этой вредной привычки имеет значение своеобразное принуждение детей к курению со стороны курящих. Курящие товарищи считают некурящих ребят не вышедшими из-под опеки родителей, несостоявшимися, несостоятельными. Желание избавиться от такого мнения товарищей, встать вровень с </w:t>
      </w:r>
      <w:proofErr w:type="gramStart"/>
      <w:r w:rsidRPr="00A92C44">
        <w:rPr>
          <w:rFonts w:ascii="Times New Roman" w:hAnsi="Times New Roman" w:cs="Times New Roman"/>
          <w:sz w:val="24"/>
          <w:szCs w:val="24"/>
        </w:rPr>
        <w:t>курящими</w:t>
      </w:r>
      <w:proofErr w:type="gramEnd"/>
      <w:r w:rsidRPr="00A92C44">
        <w:rPr>
          <w:rFonts w:ascii="Times New Roman" w:hAnsi="Times New Roman" w:cs="Times New Roman"/>
          <w:sz w:val="24"/>
          <w:szCs w:val="24"/>
        </w:rPr>
        <w:t>, достигается с помощью первой сигареты. Затем желание покурить, вдохнуть аромат сигареты и затянуться, приходит незаметно, но, к сожалению, становится все более сильным.</w: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Для того чтобы ребенок мог противостоять этому, необходим целый комплекс профилактических мер. Что в данном случае может сделать семья, дабы оградить своего ребенка от пагубной привычки?</w: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Во-первых, необходимо научить своего ребенка достаточно четко формулировать свои аргументы “за” и “против” курения. Для этого нужно давать четкую информацию о вреде курения, проигрывать ролевые ситуации, помогающие отказаться от первого опыта табакокурения.</w: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Во-вторых, можно предложить несколько способов отказа от курения в реальных жизненных ситуациях.(“51 способ сказать '' Нет'', "Способы отказа от курения", "Факты вреда курения").</w: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Чтобы убедить своего ребенка отказаться от курения, нужно не мириться с этим, а бороться. Вполне возможно, что начать придется кому-то с себя, самому попытаться бросить курить.</w:t>
      </w:r>
    </w:p>
    <w:p w:rsidR="00EF4B3B" w:rsidRPr="00A92C44" w:rsidRDefault="00EF4B3B" w:rsidP="004D21A3">
      <w:pPr>
        <w:spacing w:line="360" w:lineRule="auto"/>
        <w:rPr>
          <w:rFonts w:ascii="Times New Roman" w:hAnsi="Times New Roman" w:cs="Times New Roman"/>
          <w:b/>
          <w:bCs/>
          <w:color w:val="4F81BD"/>
          <w:sz w:val="24"/>
          <w:szCs w:val="24"/>
        </w:rPr>
      </w:pPr>
    </w:p>
    <w:p w:rsidR="00EF4B3B" w:rsidRPr="00A92C44" w:rsidRDefault="00EF4B3B" w:rsidP="004D21A3">
      <w:pPr>
        <w:spacing w:line="360" w:lineRule="auto"/>
        <w:jc w:val="center"/>
        <w:rPr>
          <w:rFonts w:ascii="Times New Roman" w:hAnsi="Times New Roman" w:cs="Times New Roman"/>
          <w:b/>
          <w:bCs/>
          <w:u w:val="single"/>
        </w:rPr>
      </w:pPr>
      <w:r w:rsidRPr="00A92C44">
        <w:rPr>
          <w:rFonts w:ascii="Times New Roman" w:hAnsi="Times New Roman" w:cs="Times New Roman"/>
          <w:b/>
          <w:bCs/>
          <w:sz w:val="24"/>
          <w:szCs w:val="24"/>
          <w:u w:val="single"/>
        </w:rPr>
        <w:t>«Вопросы воспитания в картинках»</w:t>
      </w:r>
    </w:p>
    <w:p w:rsidR="00EF4B3B" w:rsidRPr="00A92C44" w:rsidRDefault="00EF4B3B" w:rsidP="004D21A3">
      <w:pPr>
        <w:spacing w:line="360" w:lineRule="auto"/>
        <w:jc w:val="center"/>
        <w:rPr>
          <w:rFonts w:ascii="Times New Roman" w:hAnsi="Times New Roman" w:cs="Times New Roman"/>
          <w:b/>
          <w:bCs/>
        </w:rPr>
      </w:pPr>
      <w:r w:rsidRPr="00A92C44">
        <w:rPr>
          <w:rFonts w:ascii="Times New Roman" w:hAnsi="Times New Roman" w:cs="Times New Roman"/>
          <w:b/>
          <w:bCs/>
        </w:rPr>
        <w:t>100 баллов</w:t>
      </w:r>
    </w:p>
    <w:p w:rsidR="00EF4B3B" w:rsidRPr="00A92C44" w:rsidRDefault="00EF4B3B" w:rsidP="004D21A3">
      <w:pPr>
        <w:spacing w:line="360" w:lineRule="auto"/>
        <w:rPr>
          <w:rFonts w:ascii="Times New Roman" w:hAnsi="Times New Roman" w:cs="Times New Roman"/>
          <w:b/>
          <w:bCs/>
          <w:sz w:val="24"/>
          <w:szCs w:val="24"/>
        </w:rPr>
      </w:pPr>
      <w:r w:rsidRPr="00A92C44">
        <w:rPr>
          <w:rFonts w:ascii="Times New Roman" w:hAnsi="Times New Roman" w:cs="Times New Roman"/>
          <w:b/>
          <w:bCs/>
          <w:sz w:val="24"/>
          <w:szCs w:val="24"/>
        </w:rPr>
        <w:t>Какой принцип воспитания представляет данный рисунок-метафора</w:t>
      </w:r>
      <w:r w:rsidRPr="00A92C44">
        <w:rPr>
          <w:rFonts w:ascii="Times New Roman" w:hAnsi="Times New Roman" w:cs="Times New Roman"/>
          <w:sz w:val="24"/>
          <w:szCs w:val="24"/>
        </w:rPr>
        <w:t xml:space="preserve"> </w:t>
      </w:r>
      <w:r w:rsidRPr="00A92C44">
        <w:rPr>
          <w:rFonts w:ascii="Times New Roman" w:hAnsi="Times New Roman" w:cs="Times New Roman"/>
          <w:b/>
          <w:bCs/>
          <w:sz w:val="24"/>
          <w:szCs w:val="24"/>
        </w:rPr>
        <w:t>«Губка»?</w:t>
      </w:r>
    </w:p>
    <w:p w:rsidR="00EF4B3B" w:rsidRPr="00A92C44" w:rsidRDefault="006E4C53" w:rsidP="004D21A3">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festival.1september.ru/articles/598711/img2.jpg" style="width:80.15pt;height:69.3pt;visibility:visible">
            <v:imagedata r:id="rId6" o:title=""/>
          </v:shape>
        </w:pic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 Ответ: принцип воспитания на основе личного примера взрослого.</w:t>
      </w:r>
    </w:p>
    <w:p w:rsidR="00EF4B3B" w:rsidRPr="00A92C44" w:rsidRDefault="00EF4B3B" w:rsidP="004D21A3">
      <w:pPr>
        <w:spacing w:line="360" w:lineRule="auto"/>
        <w:ind w:left="-851"/>
        <w:rPr>
          <w:rFonts w:ascii="Times New Roman" w:hAnsi="Times New Roman" w:cs="Times New Roman"/>
          <w:sz w:val="24"/>
          <w:szCs w:val="24"/>
        </w:rPr>
      </w:pP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  Комментарий ведущего: </w: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Слово «воспитание» образовано от слов «питание», «впитывание». Ребенок в детстве, подобно губке, впитывает в себя все то, что «вливают» в него родители. Можно долго убеждать ребенка, что курить вредно, наказывать его за вредную привычку. Это бессмысленно, если он видит, с каким наслаждением курит его отец или мать, старший брат или другие окружающие его люди. Он, скорее всего, «впитает» в себя пример старших и уважаемых людей.</w:t>
      </w:r>
      <w:r w:rsidRPr="00A92C44">
        <w:rPr>
          <w:rFonts w:ascii="Times New Roman" w:hAnsi="Times New Roman" w:cs="Times New Roman"/>
          <w:sz w:val="24"/>
          <w:szCs w:val="24"/>
        </w:rPr>
        <w:br/>
      </w:r>
      <w:r w:rsidRPr="00A92C44">
        <w:rPr>
          <w:rFonts w:ascii="Times New Roman" w:hAnsi="Times New Roman" w:cs="Times New Roman"/>
          <w:sz w:val="24"/>
          <w:szCs w:val="24"/>
        </w:rPr>
        <w:br/>
      </w:r>
    </w:p>
    <w:p w:rsidR="00EF4B3B" w:rsidRPr="00A92C44" w:rsidRDefault="00EF4B3B" w:rsidP="004D21A3">
      <w:pPr>
        <w:spacing w:line="360" w:lineRule="auto"/>
        <w:jc w:val="center"/>
        <w:rPr>
          <w:rFonts w:ascii="Times New Roman" w:hAnsi="Times New Roman" w:cs="Times New Roman"/>
          <w:b/>
          <w:bCs/>
        </w:rPr>
      </w:pPr>
      <w:r w:rsidRPr="00A92C44">
        <w:rPr>
          <w:rFonts w:ascii="Times New Roman" w:hAnsi="Times New Roman" w:cs="Times New Roman"/>
          <w:b/>
          <w:bCs/>
        </w:rPr>
        <w:t>200 баллов</w:t>
      </w:r>
    </w:p>
    <w:p w:rsidR="00EF4B3B" w:rsidRPr="00A92C44" w:rsidRDefault="00EF4B3B" w:rsidP="004D21A3">
      <w:pPr>
        <w:spacing w:line="360" w:lineRule="auto"/>
        <w:rPr>
          <w:rFonts w:ascii="Times New Roman" w:hAnsi="Times New Roman" w:cs="Times New Roman"/>
          <w:b/>
          <w:bCs/>
          <w:sz w:val="24"/>
          <w:szCs w:val="24"/>
        </w:rPr>
      </w:pPr>
      <w:r w:rsidRPr="00A92C44">
        <w:rPr>
          <w:rFonts w:ascii="Times New Roman" w:hAnsi="Times New Roman" w:cs="Times New Roman"/>
          <w:b/>
          <w:bCs/>
          <w:sz w:val="24"/>
          <w:szCs w:val="24"/>
        </w:rPr>
        <w:t>Какой принцип воспитания определяет рисунок-метафора «Замок» и «Ключи»?</w:t>
      </w:r>
    </w:p>
    <w:p w:rsidR="00EF4B3B" w:rsidRPr="00A92C44" w:rsidRDefault="006E4C53" w:rsidP="004D21A3">
      <w:pPr>
        <w:spacing w:line="360" w:lineRule="auto"/>
        <w:rPr>
          <w:rFonts w:ascii="Times New Roman" w:hAnsi="Times New Roman" w:cs="Times New Roman"/>
          <w:b/>
          <w:bCs/>
          <w:sz w:val="24"/>
          <w:szCs w:val="24"/>
        </w:rPr>
      </w:pPr>
      <w:r>
        <w:rPr>
          <w:rFonts w:ascii="Times New Roman" w:hAnsi="Times New Roman" w:cs="Times New Roman"/>
          <w:noProof/>
          <w:color w:val="000000"/>
          <w:sz w:val="24"/>
          <w:szCs w:val="24"/>
        </w:rPr>
        <w:pict>
          <v:shape id="imgb" o:spid="_x0000_i1026" type="#_x0000_t75" alt="замочек_Арве" style="width:76.1pt;height:86.25pt;visibility:visible">
            <v:imagedata r:id="rId7" o:title=""/>
          </v:shape>
        </w:pict>
      </w:r>
      <w:r>
        <w:rPr>
          <w:rFonts w:ascii="Times New Roman" w:hAnsi="Times New Roman" w:cs="Times New Roman"/>
          <w:noProof/>
          <w:color w:val="000000"/>
          <w:sz w:val="24"/>
          <w:szCs w:val="24"/>
        </w:rPr>
        <w:pict>
          <v:shape id="_x0000_i1027" type="#_x0000_t75" alt="schluesselbund" style="width:75.4pt;height:42.8pt;visibility:visible">
            <v:imagedata r:id="rId8" o:title=""/>
          </v:shape>
        </w:pict>
      </w:r>
    </w:p>
    <w:p w:rsidR="00EF4B3B" w:rsidRPr="00A92C44" w:rsidRDefault="00EF4B3B" w:rsidP="004D21A3">
      <w:pPr>
        <w:spacing w:line="360" w:lineRule="auto"/>
        <w:rPr>
          <w:rFonts w:ascii="Times New Roman" w:hAnsi="Times New Roman" w:cs="Times New Roman"/>
          <w:b/>
          <w:bCs/>
          <w:sz w:val="24"/>
          <w:szCs w:val="24"/>
        </w:rPr>
      </w:pPr>
      <w:r w:rsidRPr="00A92C44">
        <w:rPr>
          <w:rFonts w:ascii="Times New Roman" w:hAnsi="Times New Roman" w:cs="Times New Roman"/>
          <w:sz w:val="24"/>
          <w:szCs w:val="24"/>
        </w:rPr>
        <w:t xml:space="preserve">Ответ: принцип учета возрастных и индивидуальных особенностей ребенка. Необходимо  к каждому ребенку подходить индивидуально, знать психологические закономерности детского развития и методы воспитания (ваш ребенок </w:t>
      </w:r>
      <w:proofErr w:type="gramStart"/>
      <w:r w:rsidRPr="00A92C44">
        <w:rPr>
          <w:rFonts w:ascii="Times New Roman" w:hAnsi="Times New Roman" w:cs="Times New Roman"/>
          <w:sz w:val="24"/>
          <w:szCs w:val="24"/>
        </w:rPr>
        <w:t>-я</w:t>
      </w:r>
      <w:proofErr w:type="gramEnd"/>
      <w:r w:rsidRPr="00A92C44">
        <w:rPr>
          <w:rFonts w:ascii="Times New Roman" w:hAnsi="Times New Roman" w:cs="Times New Roman"/>
          <w:sz w:val="24"/>
          <w:szCs w:val="24"/>
        </w:rPr>
        <w:t>ркая индивидуальность и чтобы правильно подобрать к нему ключик нужно не только хорошо его знать, но и понимать, и принимать,  и уважать его особенности)</w:t>
      </w:r>
    </w:p>
    <w:p w:rsidR="00EF4B3B" w:rsidRPr="00A92C44" w:rsidRDefault="00EF4B3B" w:rsidP="004D21A3">
      <w:pPr>
        <w:spacing w:line="360" w:lineRule="auto"/>
        <w:rPr>
          <w:rFonts w:ascii="Times New Roman" w:hAnsi="Times New Roman" w:cs="Times New Roman"/>
          <w:b/>
          <w:bCs/>
          <w:sz w:val="24"/>
          <w:szCs w:val="24"/>
        </w:rPr>
      </w:pPr>
      <w:r w:rsidRPr="00A92C44">
        <w:rPr>
          <w:rFonts w:ascii="Times New Roman" w:hAnsi="Times New Roman" w:cs="Times New Roman"/>
          <w:sz w:val="24"/>
          <w:szCs w:val="24"/>
        </w:rPr>
        <w:t xml:space="preserve">Комментарий ведущего: </w:t>
      </w:r>
    </w:p>
    <w:p w:rsidR="00EF4B3B" w:rsidRPr="00A92C44" w:rsidRDefault="00EF4B3B" w:rsidP="004D21A3">
      <w:pPr>
        <w:pStyle w:val="a6"/>
        <w:spacing w:line="360" w:lineRule="auto"/>
        <w:ind w:firstLine="851"/>
        <w:rPr>
          <w:rFonts w:ascii="Times New Roman" w:hAnsi="Times New Roman"/>
          <w:lang w:eastAsia="en-US"/>
        </w:rPr>
      </w:pPr>
      <w:r w:rsidRPr="00A92C44">
        <w:rPr>
          <w:rFonts w:ascii="Times New Roman" w:hAnsi="Times New Roman"/>
          <w:lang w:eastAsia="en-US"/>
        </w:rPr>
        <w:t xml:space="preserve">Для каждого замка существует свой ключ, с помощью которого можно открыть   предложенный замок. </w:t>
      </w:r>
    </w:p>
    <w:p w:rsidR="00EF4B3B" w:rsidRPr="00A92C44" w:rsidRDefault="00EF4B3B" w:rsidP="004D21A3">
      <w:pPr>
        <w:pStyle w:val="a6"/>
        <w:spacing w:line="360" w:lineRule="auto"/>
        <w:rPr>
          <w:rFonts w:ascii="Times New Roman" w:hAnsi="Times New Roman"/>
          <w:lang w:eastAsia="en-US"/>
        </w:rPr>
      </w:pPr>
      <w:r w:rsidRPr="00A92C44">
        <w:rPr>
          <w:rFonts w:ascii="Times New Roman" w:hAnsi="Times New Roman"/>
          <w:lang w:eastAsia="en-US"/>
        </w:rPr>
        <w:lastRenderedPageBreak/>
        <w:t>Замок – это ребенок, а ключи – методы воздействия на ребенка, методы воспитания, формы и приемы взаимодействия с ним (</w:t>
      </w:r>
      <w:r w:rsidRPr="00A92C44">
        <w:rPr>
          <w:rFonts w:ascii="Times New Roman" w:hAnsi="Times New Roman"/>
          <w:i/>
          <w:iCs/>
          <w:lang w:eastAsia="en-US"/>
        </w:rPr>
        <w:t>родители</w:t>
      </w:r>
      <w:r w:rsidRPr="00A92C44">
        <w:rPr>
          <w:rFonts w:ascii="Times New Roman" w:hAnsi="Times New Roman"/>
          <w:lang w:eastAsia="en-US"/>
        </w:rPr>
        <w:t>).</w:t>
      </w:r>
    </w:p>
    <w:p w:rsidR="00EF4B3B" w:rsidRPr="00A92C44" w:rsidRDefault="00EF4B3B" w:rsidP="004D21A3">
      <w:pPr>
        <w:pStyle w:val="a6"/>
        <w:spacing w:line="360" w:lineRule="auto"/>
        <w:rPr>
          <w:rFonts w:ascii="Times New Roman" w:hAnsi="Times New Roman"/>
          <w:lang w:eastAsia="en-US"/>
        </w:rPr>
      </w:pPr>
      <w:r w:rsidRPr="00A92C44">
        <w:rPr>
          <w:rFonts w:ascii="Times New Roman" w:hAnsi="Times New Roman"/>
          <w:lang w:eastAsia="en-US"/>
        </w:rPr>
        <w:t xml:space="preserve">Для того чтобы ребенок открылся нам, необходимо правильно подобрать тот единственный ключик, т.е. метод взаимодействия с ним. </w:t>
      </w:r>
    </w:p>
    <w:p w:rsidR="00EF4B3B" w:rsidRPr="00A92C44" w:rsidRDefault="006E4C53" w:rsidP="004D21A3">
      <w:pPr>
        <w:pStyle w:val="a6"/>
        <w:spacing w:line="360" w:lineRule="auto"/>
        <w:rPr>
          <w:rFonts w:ascii="Times New Roman" w:hAnsi="Times New Roman"/>
          <w:lang w:eastAsia="en-US"/>
        </w:rPr>
      </w:pPr>
      <w:r>
        <w:rPr>
          <w:rFonts w:ascii="Times New Roman" w:hAnsi="Times New Roman"/>
          <w:lang w:eastAsia="en-US"/>
        </w:rPr>
        <w:t>М</w:t>
      </w:r>
      <w:r w:rsidR="00EF4B3B" w:rsidRPr="00A92C44">
        <w:rPr>
          <w:rFonts w:ascii="Times New Roman" w:hAnsi="Times New Roman"/>
          <w:lang w:eastAsia="en-US"/>
        </w:rPr>
        <w:t xml:space="preserve">ожно ли замок открыть другим способом, не применяя ключи? Конечно же, </w:t>
      </w:r>
      <w:r>
        <w:rPr>
          <w:rFonts w:ascii="Times New Roman" w:hAnsi="Times New Roman"/>
          <w:lang w:eastAsia="en-US"/>
        </w:rPr>
        <w:t xml:space="preserve"> это </w:t>
      </w:r>
      <w:r w:rsidR="00EF4B3B" w:rsidRPr="00A92C44">
        <w:rPr>
          <w:rFonts w:ascii="Times New Roman" w:hAnsi="Times New Roman"/>
          <w:lang w:eastAsia="en-US"/>
        </w:rPr>
        <w:t>возможно. Например, с помощью, ножовки, л</w:t>
      </w:r>
      <w:r>
        <w:rPr>
          <w:rFonts w:ascii="Times New Roman" w:hAnsi="Times New Roman"/>
          <w:lang w:eastAsia="en-US"/>
        </w:rPr>
        <w:t xml:space="preserve">ома, топора, хитроумной отмычки, жидкого азота. </w:t>
      </w:r>
      <w:r w:rsidR="00EF4B3B" w:rsidRPr="00A92C44">
        <w:rPr>
          <w:rFonts w:ascii="Times New Roman" w:hAnsi="Times New Roman"/>
          <w:lang w:eastAsia="en-US"/>
        </w:rPr>
        <w:t xml:space="preserve"> Эти методы можно отнести к </w:t>
      </w:r>
      <w:proofErr w:type="gramStart"/>
      <w:r w:rsidR="00EF4B3B" w:rsidRPr="00A92C44">
        <w:rPr>
          <w:rFonts w:ascii="Times New Roman" w:hAnsi="Times New Roman"/>
          <w:lang w:eastAsia="en-US"/>
        </w:rPr>
        <w:t>варварским</w:t>
      </w:r>
      <w:proofErr w:type="gramEnd"/>
      <w:r w:rsidR="00EF4B3B" w:rsidRPr="00A92C44">
        <w:rPr>
          <w:rFonts w:ascii="Times New Roman" w:hAnsi="Times New Roman"/>
          <w:lang w:eastAsia="en-US"/>
        </w:rPr>
        <w:t>, т.к. их применение обязательно приводит к поломке замка. То же самое происходит и с ребенком, его психикой, когда в отношении него применятся неправильные, варварские методы воспитания и воздействия.</w:t>
      </w:r>
    </w:p>
    <w:p w:rsidR="00EF4B3B" w:rsidRPr="00A92C44" w:rsidRDefault="00EF4B3B" w:rsidP="004D21A3">
      <w:pPr>
        <w:spacing w:line="360" w:lineRule="auto"/>
        <w:jc w:val="center"/>
        <w:rPr>
          <w:rFonts w:ascii="Times New Roman" w:hAnsi="Times New Roman" w:cs="Times New Roman"/>
          <w:b/>
          <w:bCs/>
          <w:sz w:val="24"/>
          <w:szCs w:val="24"/>
        </w:rPr>
      </w:pPr>
      <w:r w:rsidRPr="00A92C44">
        <w:rPr>
          <w:rFonts w:ascii="Times New Roman" w:hAnsi="Times New Roman" w:cs="Times New Roman"/>
          <w:b/>
          <w:bCs/>
          <w:sz w:val="24"/>
          <w:szCs w:val="24"/>
        </w:rPr>
        <w:t>300 баллов</w:t>
      </w:r>
    </w:p>
    <w:p w:rsidR="00EF4B3B" w:rsidRPr="00A92C44" w:rsidRDefault="00EF4B3B" w:rsidP="004D21A3">
      <w:pPr>
        <w:spacing w:line="360" w:lineRule="auto"/>
        <w:rPr>
          <w:rFonts w:ascii="Times New Roman" w:hAnsi="Times New Roman" w:cs="Times New Roman"/>
          <w:b/>
          <w:bCs/>
          <w:sz w:val="24"/>
          <w:szCs w:val="24"/>
        </w:rPr>
      </w:pPr>
      <w:r w:rsidRPr="00A92C44">
        <w:rPr>
          <w:rFonts w:ascii="Times New Roman" w:hAnsi="Times New Roman" w:cs="Times New Roman"/>
          <w:b/>
          <w:bCs/>
          <w:sz w:val="24"/>
          <w:szCs w:val="24"/>
        </w:rPr>
        <w:t>Какой принцип воспитания затрагивает рисунок-метафора «Яйцо» </w:t>
      </w:r>
    </w:p>
    <w:p w:rsidR="00EF4B3B" w:rsidRPr="00A92C44" w:rsidRDefault="006E4C53" w:rsidP="004D21A3">
      <w:pPr>
        <w:spacing w:line="360" w:lineRule="auto"/>
        <w:rPr>
          <w:rFonts w:ascii="Times New Roman" w:hAnsi="Times New Roman" w:cs="Times New Roman"/>
          <w:b/>
          <w:bCs/>
          <w:sz w:val="24"/>
          <w:szCs w:val="24"/>
        </w:rPr>
      </w:pPr>
      <w:r>
        <w:rPr>
          <w:rFonts w:ascii="Times New Roman" w:hAnsi="Times New Roman" w:cs="Times New Roman"/>
          <w:noProof/>
          <w:color w:val="000000"/>
        </w:rPr>
        <w:pict>
          <v:shape id="_x0000_i1028" type="#_x0000_t75" alt="White_chicken_egg_square" style="width:1in;height:1in;visibility:visible">
            <v:imagedata r:id="rId9" o:title=""/>
          </v:shape>
        </w:pic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b/>
          <w:bCs/>
          <w:sz w:val="24"/>
          <w:szCs w:val="24"/>
        </w:rPr>
        <w:t xml:space="preserve">Ответ: </w:t>
      </w:r>
      <w:r w:rsidRPr="00A92C44">
        <w:rPr>
          <w:rFonts w:ascii="Times New Roman" w:hAnsi="Times New Roman" w:cs="Times New Roman"/>
          <w:sz w:val="24"/>
          <w:szCs w:val="24"/>
        </w:rPr>
        <w:t>принцип воспитания</w:t>
      </w:r>
      <w:r w:rsidR="006E4C53">
        <w:rPr>
          <w:rFonts w:ascii="Times New Roman" w:hAnsi="Times New Roman" w:cs="Times New Roman"/>
          <w:sz w:val="24"/>
          <w:szCs w:val="24"/>
        </w:rPr>
        <w:t xml:space="preserve"> </w:t>
      </w:r>
      <w:r w:rsidRPr="00A92C44">
        <w:rPr>
          <w:rFonts w:ascii="Times New Roman" w:hAnsi="Times New Roman" w:cs="Times New Roman"/>
          <w:sz w:val="24"/>
          <w:szCs w:val="24"/>
        </w:rPr>
        <w:t>–  учет возрастных кризисов ребенка (исключение чрезмерной опеки родителей, личностный подход в воспитании)</w:t>
      </w: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br/>
        <w:t xml:space="preserve">Комментарий ведущего: </w:t>
      </w:r>
    </w:p>
    <w:p w:rsidR="00EF4B3B" w:rsidRPr="00A92C44" w:rsidRDefault="006E4C53" w:rsidP="004D21A3">
      <w:pPr>
        <w:spacing w:line="360" w:lineRule="auto"/>
        <w:rPr>
          <w:rFonts w:ascii="Times New Roman" w:hAnsi="Times New Roman" w:cs="Times New Roman"/>
          <w:sz w:val="24"/>
          <w:szCs w:val="24"/>
        </w:rPr>
      </w:pPr>
      <w:r>
        <w:rPr>
          <w:rFonts w:ascii="Times New Roman" w:hAnsi="Times New Roman" w:cs="Times New Roman"/>
          <w:noProof/>
        </w:rPr>
        <w:pict>
          <v:shape id="imgb" o:spid="_x0000_s1026" type="#_x0000_t75" alt="i_052" style="position:absolute;margin-left:-4.75pt;margin-top:102.15pt;width:129.4pt;height:178.9pt;z-index:1;visibility:visible">
            <v:imagedata r:id="rId10" o:title=""/>
            <w10:wrap type="square"/>
          </v:shape>
        </w:pict>
      </w:r>
      <w:r w:rsidR="00EF4B3B" w:rsidRPr="00A92C44">
        <w:rPr>
          <w:rFonts w:ascii="Times New Roman" w:hAnsi="Times New Roman" w:cs="Times New Roman"/>
          <w:sz w:val="24"/>
          <w:szCs w:val="24"/>
        </w:rPr>
        <w:t>Постоянная опека родителей для ребенка – это такая же скорлупа. Ему тепло, ему уютно и безопасно под ней. До определенного момента она ему необходима. Но ребенок растет, меняясь изнутри, и приходит день, когда он сознает, что скорлупа начинает мешать его росту. Поэтому ребенок начинает оказывать противодействие прежним условиям, начинает разрушать эту скорлупу, чтобы продолжить свое дальнейшее развитие.</w:t>
      </w:r>
    </w:p>
    <w:p w:rsidR="00EF4B3B" w:rsidRPr="00A92C44" w:rsidRDefault="00EF4B3B" w:rsidP="004D21A3">
      <w:pPr>
        <w:spacing w:line="360" w:lineRule="auto"/>
        <w:rPr>
          <w:rFonts w:ascii="Times New Roman" w:hAnsi="Times New Roman" w:cs="Times New Roman"/>
          <w:sz w:val="24"/>
          <w:szCs w:val="24"/>
        </w:rPr>
      </w:pPr>
    </w:p>
    <w:p w:rsidR="00EF4B3B" w:rsidRPr="00A92C44" w:rsidRDefault="00EF4B3B" w:rsidP="004D21A3">
      <w:pPr>
        <w:spacing w:line="360" w:lineRule="auto"/>
        <w:jc w:val="center"/>
        <w:rPr>
          <w:rFonts w:ascii="Times New Roman" w:hAnsi="Times New Roman" w:cs="Times New Roman"/>
          <w:b/>
          <w:bCs/>
          <w:sz w:val="24"/>
          <w:szCs w:val="24"/>
        </w:rPr>
      </w:pPr>
      <w:r w:rsidRPr="00A92C44">
        <w:rPr>
          <w:rFonts w:ascii="Times New Roman" w:hAnsi="Times New Roman" w:cs="Times New Roman"/>
          <w:b/>
          <w:bCs/>
          <w:sz w:val="24"/>
          <w:szCs w:val="24"/>
        </w:rPr>
        <w:t>400 баллов:</w:t>
      </w:r>
    </w:p>
    <w:p w:rsidR="00EF4B3B" w:rsidRPr="00A92C44" w:rsidRDefault="00EF4B3B" w:rsidP="004D21A3">
      <w:pPr>
        <w:spacing w:line="360" w:lineRule="auto"/>
        <w:ind w:firstLine="851"/>
        <w:rPr>
          <w:rFonts w:ascii="Times New Roman" w:hAnsi="Times New Roman" w:cs="Times New Roman"/>
          <w:b/>
          <w:bCs/>
          <w:sz w:val="24"/>
          <w:szCs w:val="24"/>
        </w:rPr>
      </w:pPr>
      <w:r w:rsidRPr="00A92C44">
        <w:rPr>
          <w:rFonts w:ascii="Times New Roman" w:hAnsi="Times New Roman" w:cs="Times New Roman"/>
          <w:b/>
          <w:bCs/>
          <w:sz w:val="24"/>
          <w:szCs w:val="24"/>
        </w:rPr>
        <w:t>С какими двумя типами семей можно сравнить эти два рисунка</w:t>
      </w:r>
      <w:r w:rsidR="006E4C53">
        <w:rPr>
          <w:rFonts w:ascii="Times New Roman" w:hAnsi="Times New Roman" w:cs="Times New Roman"/>
          <w:b/>
          <w:bCs/>
          <w:sz w:val="24"/>
          <w:szCs w:val="24"/>
        </w:rPr>
        <w:t xml:space="preserve"> </w:t>
      </w:r>
      <w:r w:rsidRPr="00A92C44">
        <w:rPr>
          <w:rFonts w:ascii="Times New Roman" w:hAnsi="Times New Roman" w:cs="Times New Roman"/>
          <w:b/>
          <w:bCs/>
          <w:sz w:val="24"/>
          <w:szCs w:val="24"/>
        </w:rPr>
        <w:t xml:space="preserve">- метафоры «Лебедь, рак и щука» </w:t>
      </w:r>
      <w:r w:rsidRPr="00A92C44">
        <w:rPr>
          <w:rFonts w:ascii="Times New Roman" w:hAnsi="Times New Roman" w:cs="Times New Roman"/>
          <w:sz w:val="24"/>
          <w:szCs w:val="24"/>
        </w:rPr>
        <w:t xml:space="preserve">и </w:t>
      </w:r>
      <w:r w:rsidRPr="00A92C44">
        <w:rPr>
          <w:rFonts w:ascii="Times New Roman" w:hAnsi="Times New Roman" w:cs="Times New Roman"/>
          <w:b/>
          <w:bCs/>
          <w:sz w:val="24"/>
          <w:szCs w:val="24"/>
        </w:rPr>
        <w:t>«Тройка лошадей»</w:t>
      </w:r>
    </w:p>
    <w:p w:rsidR="00EF4B3B" w:rsidRPr="00A92C44" w:rsidRDefault="006E4C53" w:rsidP="004D21A3">
      <w:pPr>
        <w:spacing w:line="360" w:lineRule="auto"/>
        <w:ind w:firstLine="851"/>
        <w:rPr>
          <w:rFonts w:ascii="Times New Roman" w:hAnsi="Times New Roman" w:cs="Times New Roman"/>
          <w:sz w:val="24"/>
          <w:szCs w:val="24"/>
        </w:rPr>
      </w:pPr>
      <w:r>
        <w:rPr>
          <w:rFonts w:ascii="Times New Roman" w:hAnsi="Times New Roman" w:cs="Times New Roman"/>
          <w:noProof/>
          <w:sz w:val="24"/>
          <w:szCs w:val="24"/>
        </w:rPr>
        <w:lastRenderedPageBreak/>
        <w:pict>
          <v:shape id="_x0000_i1029" type="#_x0000_t75" alt="i-1531" style="width:250.65pt;height:120.25pt;visibility:visible">
            <v:imagedata r:id="rId11" o:title=""/>
          </v:shape>
        </w:pict>
      </w:r>
      <w:r w:rsidR="00EF4B3B" w:rsidRPr="00A92C44">
        <w:rPr>
          <w:rFonts w:ascii="Times New Roman" w:hAnsi="Times New Roman" w:cs="Times New Roman"/>
          <w:sz w:val="24"/>
          <w:szCs w:val="24"/>
        </w:rPr>
        <w:br w:type="textWrapping" w:clear="all"/>
      </w:r>
    </w:p>
    <w:p w:rsidR="00EF4B3B" w:rsidRPr="00A92C44" w:rsidRDefault="00EF4B3B" w:rsidP="004D21A3">
      <w:pPr>
        <w:spacing w:line="360" w:lineRule="auto"/>
        <w:ind w:left="-851" w:firstLine="851"/>
        <w:rPr>
          <w:rFonts w:ascii="Times New Roman" w:hAnsi="Times New Roman" w:cs="Times New Roman"/>
          <w:sz w:val="24"/>
          <w:szCs w:val="24"/>
        </w:rPr>
      </w:pPr>
    </w:p>
    <w:p w:rsidR="00EF4B3B" w:rsidRPr="00A92C44" w:rsidRDefault="00EF4B3B" w:rsidP="004D21A3">
      <w:pPr>
        <w:spacing w:line="360" w:lineRule="auto"/>
        <w:rPr>
          <w:rFonts w:ascii="Times New Roman" w:hAnsi="Times New Roman" w:cs="Times New Roman"/>
          <w:sz w:val="24"/>
          <w:szCs w:val="24"/>
        </w:rPr>
      </w:pPr>
      <w:r w:rsidRPr="00A92C44">
        <w:rPr>
          <w:rFonts w:ascii="Times New Roman" w:hAnsi="Times New Roman" w:cs="Times New Roman"/>
          <w:sz w:val="24"/>
          <w:szCs w:val="24"/>
        </w:rPr>
        <w:t>Ответ: Принцип воспитания - един</w:t>
      </w:r>
      <w:r w:rsidR="006E4C53">
        <w:rPr>
          <w:rFonts w:ascii="Times New Roman" w:hAnsi="Times New Roman" w:cs="Times New Roman"/>
          <w:sz w:val="24"/>
          <w:szCs w:val="24"/>
        </w:rPr>
        <w:t xml:space="preserve">ство воспитательных воздействий </w:t>
      </w:r>
      <w:r w:rsidRPr="00A92C44">
        <w:rPr>
          <w:rFonts w:ascii="Times New Roman" w:hAnsi="Times New Roman" w:cs="Times New Roman"/>
          <w:sz w:val="24"/>
          <w:szCs w:val="24"/>
        </w:rPr>
        <w:t>(затрагиваемая проблема – отсутствие последовательности в воспитании, единства требований к ребенку).</w:t>
      </w:r>
      <w:r w:rsidRPr="00A92C44">
        <w:rPr>
          <w:rFonts w:ascii="Times New Roman" w:hAnsi="Times New Roman" w:cs="Times New Roman"/>
          <w:sz w:val="24"/>
          <w:szCs w:val="24"/>
        </w:rPr>
        <w:br/>
        <w:t xml:space="preserve">Комментарий ведущего: </w:t>
      </w:r>
    </w:p>
    <w:p w:rsidR="00EF4B3B" w:rsidRPr="00A92C44" w:rsidRDefault="00EF4B3B" w:rsidP="004D21A3">
      <w:pPr>
        <w:spacing w:line="360" w:lineRule="auto"/>
        <w:ind w:firstLine="851"/>
        <w:rPr>
          <w:rFonts w:ascii="Times New Roman" w:hAnsi="Times New Roman" w:cs="Times New Roman"/>
          <w:sz w:val="24"/>
          <w:szCs w:val="24"/>
        </w:rPr>
      </w:pPr>
      <w:r w:rsidRPr="00A92C44">
        <w:rPr>
          <w:rFonts w:ascii="Times New Roman" w:hAnsi="Times New Roman" w:cs="Times New Roman"/>
          <w:sz w:val="24"/>
          <w:szCs w:val="24"/>
        </w:rPr>
        <w:t>Первая картина напоминает семью, в которой каждый занимается воспитанием ребенка, исходя из собственных принципов, собственного желания. В подобной ситуации все члены семьи предъявляют ребенку часто противоречивые между собой требования, а также проявляют непоследовательность в воспитании: сегодня требуют от ребенка одно, завтра – другого, после завтра – третье. В такой семье ребенок учится манипулировать родными, становится нервозным.</w:t>
      </w:r>
    </w:p>
    <w:p w:rsidR="00EF4B3B" w:rsidRPr="00A92C44" w:rsidRDefault="00EF4B3B" w:rsidP="004E11D0">
      <w:pPr>
        <w:spacing w:line="360" w:lineRule="auto"/>
        <w:ind w:firstLine="540"/>
        <w:jc w:val="both"/>
        <w:rPr>
          <w:rFonts w:ascii="Times New Roman" w:hAnsi="Times New Roman" w:cs="Times New Roman"/>
          <w:sz w:val="24"/>
          <w:szCs w:val="24"/>
        </w:rPr>
      </w:pPr>
      <w:r w:rsidRPr="00A92C44">
        <w:rPr>
          <w:rFonts w:ascii="Times New Roman" w:hAnsi="Times New Roman" w:cs="Times New Roman"/>
          <w:sz w:val="24"/>
          <w:szCs w:val="24"/>
        </w:rPr>
        <w:t>Вторая картина напоминает семью, действующую в процессе воспитания слажен</w:t>
      </w:r>
      <w:r w:rsidR="005B163C" w:rsidRPr="00A92C44">
        <w:rPr>
          <w:rFonts w:ascii="Times New Roman" w:hAnsi="Times New Roman" w:cs="Times New Roman"/>
          <w:sz w:val="24"/>
          <w:szCs w:val="24"/>
        </w:rPr>
        <w:t>н</w:t>
      </w:r>
      <w:r w:rsidRPr="00A92C44">
        <w:rPr>
          <w:rFonts w:ascii="Times New Roman" w:hAnsi="Times New Roman" w:cs="Times New Roman"/>
          <w:sz w:val="24"/>
          <w:szCs w:val="24"/>
        </w:rPr>
        <w:t>о, сообща, двигаясь к одной цели – гармоничному развитию ребенка. В этой семье соблюдается главный принцип воспитания – согласованное последовательное предъявление требований к своему малышу. В такой семье ребенок чувствует себя комфортно, уверен в себе, не тревожится по пустякам, т.к. всегда знает, как поступят его родители.</w:t>
      </w:r>
    </w:p>
    <w:p w:rsidR="00EF4B3B" w:rsidRPr="00A92C44" w:rsidRDefault="00EF4B3B" w:rsidP="004D21A3">
      <w:pPr>
        <w:spacing w:line="360" w:lineRule="auto"/>
        <w:jc w:val="center"/>
        <w:rPr>
          <w:rFonts w:ascii="Times New Roman" w:hAnsi="Times New Roman" w:cs="Times New Roman"/>
          <w:b/>
          <w:bCs/>
          <w:sz w:val="24"/>
          <w:szCs w:val="24"/>
          <w:u w:val="single"/>
        </w:rPr>
      </w:pPr>
    </w:p>
    <w:p w:rsidR="00EF4B3B" w:rsidRPr="00A92C44" w:rsidRDefault="00EF4B3B" w:rsidP="004D21A3">
      <w:pPr>
        <w:spacing w:line="360" w:lineRule="auto"/>
        <w:jc w:val="center"/>
        <w:rPr>
          <w:rFonts w:ascii="Times New Roman" w:hAnsi="Times New Roman" w:cs="Times New Roman"/>
          <w:b/>
          <w:bCs/>
          <w:sz w:val="24"/>
          <w:szCs w:val="24"/>
          <w:u w:val="single"/>
        </w:rPr>
      </w:pPr>
      <w:r w:rsidRPr="00A92C44">
        <w:rPr>
          <w:rFonts w:ascii="Times New Roman" w:hAnsi="Times New Roman" w:cs="Times New Roman"/>
          <w:b/>
          <w:bCs/>
          <w:sz w:val="24"/>
          <w:szCs w:val="24"/>
          <w:u w:val="single"/>
        </w:rPr>
        <w:t>Жизненные ситуации</w:t>
      </w:r>
    </w:p>
    <w:p w:rsidR="00EF4B3B" w:rsidRPr="00A92C44" w:rsidRDefault="00EF4B3B" w:rsidP="004D21A3">
      <w:pPr>
        <w:tabs>
          <w:tab w:val="left" w:pos="1860"/>
        </w:tabs>
        <w:spacing w:line="360" w:lineRule="auto"/>
        <w:jc w:val="center"/>
        <w:rPr>
          <w:rFonts w:ascii="Times New Roman" w:hAnsi="Times New Roman" w:cs="Times New Roman"/>
          <w:b/>
          <w:bCs/>
          <w:sz w:val="24"/>
          <w:szCs w:val="24"/>
        </w:rPr>
      </w:pPr>
      <w:r w:rsidRPr="00A92C44">
        <w:rPr>
          <w:rFonts w:ascii="Times New Roman" w:hAnsi="Times New Roman" w:cs="Times New Roman"/>
          <w:b/>
          <w:bCs/>
          <w:sz w:val="24"/>
          <w:szCs w:val="24"/>
        </w:rPr>
        <w:t>100 баллов</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Второклассник Володя, запыхавшись, прибежал домой и обратился к отцу:</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 Папа, сегодня в нашем дворе проводится воскресник. Там уже работают Витя с папой. Мы пойдем? </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Нет,— сухо ответил отец,— видишь, я занят и продолжал чтение газеты.</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Володя вышел из дому подавленный. Бодрость и задор мальчика сменились горечью. Увидев его, одноклассник Витя, работавший с отцом, спросил: </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lastRenderedPageBreak/>
        <w:t xml:space="preserve">- Ну что, придет твой папа? </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 Нет,— ответил робким голосом Володя,— ему некогда. </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Вопрос:</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1. К каким последствиям может привести подобное поведение родителей? </w:t>
      </w:r>
    </w:p>
    <w:p w:rsidR="005B163C" w:rsidRPr="00A92C44" w:rsidRDefault="006613C6" w:rsidP="005B163C">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Комментарий ведущего</w:t>
      </w:r>
      <w:r w:rsidR="005B163C" w:rsidRPr="00A92C44">
        <w:rPr>
          <w:rFonts w:ascii="Times New Roman" w:hAnsi="Times New Roman" w:cs="Times New Roman"/>
          <w:sz w:val="24"/>
          <w:szCs w:val="24"/>
        </w:rPr>
        <w:t>: Пример собственного поведения родителей — самый мощный способ воздействия на ребенка.</w:t>
      </w:r>
    </w:p>
    <w:p w:rsidR="005B163C" w:rsidRPr="00A92C44" w:rsidRDefault="005B163C" w:rsidP="005B163C">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 Отец, поступая таким образом, нарушает принцип «Единства слова и дела.» Если родители будут требовать от своего ребенка правдивости и честности, а на деле не будут подкреплять эти требования своим поведением, то эффекта от такого внушения не будет. </w:t>
      </w:r>
    </w:p>
    <w:p w:rsidR="005B163C" w:rsidRPr="00A92C44" w:rsidRDefault="005B163C" w:rsidP="005B163C">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Пренебрежение общественно-значимыми делами, способствует формированию аналогичного поведения у ребенка. Ребенок учится также игнорировать общие дела, становится черствым к проблемам других людей, и впоследствии родитель может получить «эффект бумеранга» от собственного ребенка.</w:t>
      </w:r>
      <w:r w:rsidRPr="00A92C44">
        <w:rPr>
          <w:rFonts w:ascii="Times New Roman" w:hAnsi="Times New Roman" w:cs="Times New Roman"/>
        </w:rPr>
        <w:t xml:space="preserve"> </w:t>
      </w:r>
      <w:r w:rsidRPr="00A92C44">
        <w:rPr>
          <w:rFonts w:ascii="Times New Roman" w:hAnsi="Times New Roman" w:cs="Times New Roman"/>
          <w:sz w:val="24"/>
          <w:szCs w:val="24"/>
        </w:rPr>
        <w:t>Хорошо, когда отец говорит: «Пойду</w:t>
      </w:r>
      <w:r w:rsidR="005643BC">
        <w:rPr>
          <w:rFonts w:ascii="Times New Roman" w:hAnsi="Times New Roman" w:cs="Times New Roman"/>
          <w:sz w:val="24"/>
          <w:szCs w:val="24"/>
        </w:rPr>
        <w:t>,</w:t>
      </w:r>
      <w:r w:rsidRPr="00A92C44">
        <w:rPr>
          <w:rFonts w:ascii="Times New Roman" w:hAnsi="Times New Roman" w:cs="Times New Roman"/>
          <w:sz w:val="24"/>
          <w:szCs w:val="24"/>
        </w:rPr>
        <w:t xml:space="preserve"> помогу соседке вскопать огород, она уже старая, а помочь некому» - и берет с собой сына.</w:t>
      </w:r>
      <w:r w:rsidR="006613C6" w:rsidRPr="00A92C44">
        <w:rPr>
          <w:rFonts w:ascii="Times New Roman" w:hAnsi="Times New Roman" w:cs="Times New Roman"/>
          <w:sz w:val="24"/>
          <w:szCs w:val="24"/>
        </w:rPr>
        <w:t xml:space="preserve"> </w:t>
      </w:r>
    </w:p>
    <w:p w:rsidR="00EF4B3B" w:rsidRPr="00A92C44" w:rsidRDefault="00EF4B3B" w:rsidP="004D21A3">
      <w:pPr>
        <w:tabs>
          <w:tab w:val="left" w:pos="1860"/>
        </w:tabs>
        <w:spacing w:line="360" w:lineRule="auto"/>
        <w:rPr>
          <w:rFonts w:ascii="Times New Roman" w:hAnsi="Times New Roman" w:cs="Times New Roman"/>
          <w:sz w:val="24"/>
          <w:szCs w:val="24"/>
        </w:rPr>
      </w:pPr>
    </w:p>
    <w:p w:rsidR="00EF4B3B" w:rsidRPr="00A92C44" w:rsidRDefault="00EF4B3B" w:rsidP="004D21A3">
      <w:pPr>
        <w:tabs>
          <w:tab w:val="left" w:pos="1860"/>
        </w:tabs>
        <w:spacing w:line="360" w:lineRule="auto"/>
        <w:jc w:val="center"/>
        <w:rPr>
          <w:rFonts w:ascii="Times New Roman" w:hAnsi="Times New Roman" w:cs="Times New Roman"/>
          <w:b/>
          <w:bCs/>
          <w:sz w:val="24"/>
          <w:szCs w:val="24"/>
        </w:rPr>
      </w:pPr>
      <w:r w:rsidRPr="00A92C44">
        <w:rPr>
          <w:rFonts w:ascii="Times New Roman" w:hAnsi="Times New Roman" w:cs="Times New Roman"/>
          <w:b/>
          <w:bCs/>
          <w:sz w:val="24"/>
          <w:szCs w:val="24"/>
        </w:rPr>
        <w:t>200 баллов</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Перед уходом на работу мать попросила третьеклассницу Лену вымыть посуду и полить комнатные цветы. </w:t>
      </w:r>
      <w:proofErr w:type="gramStart"/>
      <w:r w:rsidRPr="00A92C44">
        <w:rPr>
          <w:rFonts w:ascii="Times New Roman" w:hAnsi="Times New Roman" w:cs="Times New Roman"/>
          <w:sz w:val="24"/>
          <w:szCs w:val="24"/>
        </w:rPr>
        <w:t>Возвратившись</w:t>
      </w:r>
      <w:proofErr w:type="gramEnd"/>
      <w:r w:rsidRPr="00A92C44">
        <w:rPr>
          <w:rFonts w:ascii="Times New Roman" w:hAnsi="Times New Roman" w:cs="Times New Roman"/>
          <w:sz w:val="24"/>
          <w:szCs w:val="24"/>
        </w:rPr>
        <w:t xml:space="preserve"> домой, она огорчилась, увидев, что задание не выполнено. Дочь и раньше не раз ослушивалась мать и не выполняла работу по хозяйству. </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Вопросы:</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1. Какое качество личности ребенка проявилось в этой ситуации? </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2. Как вы поступаете, когда ребенок не выполняет поручение? </w:t>
      </w:r>
    </w:p>
    <w:p w:rsidR="006613C6" w:rsidRPr="00A92C44" w:rsidRDefault="006613C6" w:rsidP="006613C6">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Ответ:</w:t>
      </w:r>
      <w:r w:rsidRPr="00A92C44">
        <w:rPr>
          <w:rFonts w:ascii="Times New Roman" w:hAnsi="Times New Roman" w:cs="Times New Roman"/>
        </w:rPr>
        <w:t xml:space="preserve"> </w:t>
      </w:r>
      <w:r w:rsidRPr="00A92C44">
        <w:rPr>
          <w:rFonts w:ascii="Times New Roman" w:hAnsi="Times New Roman" w:cs="Times New Roman"/>
          <w:sz w:val="24"/>
          <w:szCs w:val="24"/>
        </w:rPr>
        <w:t>1) Девоч</w:t>
      </w:r>
      <w:r w:rsidR="00E02C74" w:rsidRPr="00A92C44">
        <w:rPr>
          <w:rFonts w:ascii="Times New Roman" w:hAnsi="Times New Roman" w:cs="Times New Roman"/>
          <w:sz w:val="24"/>
          <w:szCs w:val="24"/>
        </w:rPr>
        <w:t>ка проявляет безответственность, отсутствует трудолюбие.</w:t>
      </w:r>
    </w:p>
    <w:p w:rsidR="006613C6" w:rsidRPr="00A92C44" w:rsidRDefault="006613C6" w:rsidP="006613C6">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2) Если ребенок не выполнил данное вами поручение сегодня, объясните ему, какие последствия могут вытекать из этого. Например, если он не сходил за хлебом, значит, сегодня ужинать все будут без хлеба, если не вымыл посуду</w:t>
      </w:r>
      <w:r w:rsidR="005643BC">
        <w:rPr>
          <w:rFonts w:ascii="Times New Roman" w:hAnsi="Times New Roman" w:cs="Times New Roman"/>
          <w:sz w:val="24"/>
          <w:szCs w:val="24"/>
        </w:rPr>
        <w:t xml:space="preserve"> </w:t>
      </w:r>
      <w:r w:rsidRPr="00A92C44">
        <w:rPr>
          <w:rFonts w:ascii="Times New Roman" w:hAnsi="Times New Roman" w:cs="Times New Roman"/>
          <w:sz w:val="24"/>
          <w:szCs w:val="24"/>
        </w:rPr>
        <w:t xml:space="preserve">- соответственно  </w:t>
      </w:r>
      <w:proofErr w:type="gramStart"/>
      <w:r w:rsidRPr="00A92C44">
        <w:rPr>
          <w:rFonts w:ascii="Times New Roman" w:hAnsi="Times New Roman" w:cs="Times New Roman"/>
          <w:sz w:val="24"/>
          <w:szCs w:val="24"/>
        </w:rPr>
        <w:t>придется</w:t>
      </w:r>
      <w:proofErr w:type="gramEnd"/>
      <w:r w:rsidRPr="00A92C44">
        <w:rPr>
          <w:rFonts w:ascii="Times New Roman" w:hAnsi="Times New Roman" w:cs="Times New Roman"/>
          <w:sz w:val="24"/>
          <w:szCs w:val="24"/>
        </w:rPr>
        <w:t xml:space="preserve"> есть из грязной посуды. </w:t>
      </w:r>
    </w:p>
    <w:p w:rsidR="006613C6" w:rsidRPr="00A92C44" w:rsidRDefault="006613C6" w:rsidP="006613C6">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Ребенок должен научиться отвечать за свои действия.</w:t>
      </w:r>
    </w:p>
    <w:p w:rsidR="006613C6" w:rsidRPr="00A92C44" w:rsidRDefault="006613C6" w:rsidP="006613C6">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lastRenderedPageBreak/>
        <w:t>Комментарий ведущего:</w:t>
      </w:r>
    </w:p>
    <w:p w:rsidR="00E02C74" w:rsidRPr="00A92C44" w:rsidRDefault="00E02C74" w:rsidP="00E02C74">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Любовь к труду необходимо начинать воспитывать очень рано. Подражание, свойственное ребенку, является одним из важнейших мотивов, побуждающих  детей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трудолюбивым.</w:t>
      </w:r>
    </w:p>
    <w:p w:rsidR="00E02C74" w:rsidRPr="00A92C44" w:rsidRDefault="00E02C74" w:rsidP="00E02C74">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Необходимо помочь ребенку ощутить пользу своих трудовых усилий, научить испытывать радость оттого, что его деятельность полезна окружающим.</w:t>
      </w:r>
    </w:p>
    <w:p w:rsidR="00E02C74" w:rsidRPr="00A92C44" w:rsidRDefault="00E02C74" w:rsidP="00E02C74">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Труд для ребенка не менее привлекателен, чем игра. Можно использовать труд-игру как средство развития активности детей. Накричать, обругать, в общем "взорваться" куда легче. Но после взрыва остаются одни развалины.</w:t>
      </w:r>
    </w:p>
    <w:p w:rsidR="00E02C74" w:rsidRPr="00A92C44" w:rsidRDefault="00E02C74" w:rsidP="00E02C74">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Очень важно давать поручения, которые по силам ребенку. Выполненное дело должно доставлять удовлетворение, а не создавать комплекс неполноценности.</w:t>
      </w:r>
    </w:p>
    <w:p w:rsidR="00E02C74" w:rsidRPr="00A92C44" w:rsidRDefault="00E02C74" w:rsidP="00E02C74">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Вы дали ребенку поручение, а он не успел его выполнить. Как поступить? Сказать: "Ты все еще подметаешь? Отойди, я сама. Сто лет будешь возиться". Ни в коем случае! Лучше всего дать добавочное время. Можно, конечно, и мирно предложить свою помощь: "Ну, как у тебя дела? Давай вместе, хочешь?" Но если вы сумеете набраться терпения и дадите сыну или дочери довести начатое до конца, это правильнее.</w:t>
      </w:r>
    </w:p>
    <w:p w:rsidR="00E02C74" w:rsidRPr="00A92C44" w:rsidRDefault="00E02C74" w:rsidP="00E02C74">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Приучать детей к выполнению домашних дел необходимо не только потому, что мы их должны готовить к будущей самостоятельной жизни. </w:t>
      </w:r>
      <w:proofErr w:type="gramStart"/>
      <w:r w:rsidRPr="00A92C44">
        <w:rPr>
          <w:rFonts w:ascii="Times New Roman" w:hAnsi="Times New Roman" w:cs="Times New Roman"/>
          <w:sz w:val="24"/>
          <w:szCs w:val="24"/>
        </w:rPr>
        <w:t>Главное – привлекая детей к выполнению бытовых обязанностей, мы воспитываем привычку трудиться, а в месте с ней – привычку заботиться о близких, формируя тем самым благородные побуждения.</w:t>
      </w:r>
      <w:proofErr w:type="gramEnd"/>
      <w:r w:rsidRPr="00A92C44">
        <w:rPr>
          <w:rFonts w:ascii="Times New Roman" w:hAnsi="Times New Roman" w:cs="Times New Roman"/>
          <w:sz w:val="24"/>
          <w:szCs w:val="24"/>
        </w:rPr>
        <w:t xml:space="preserve"> Наверное, самый лучший подарок для матери, если дочь или сын скажут ей, уставшей после работы: "Ты отдохни – я сам почищу картошку".</w:t>
      </w:r>
    </w:p>
    <w:p w:rsidR="006613C6" w:rsidRPr="00A92C44" w:rsidRDefault="006613C6" w:rsidP="00E02C74">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Для того чтобы </w:t>
      </w:r>
      <w:r w:rsidR="00E02C74" w:rsidRPr="00A92C44">
        <w:rPr>
          <w:rFonts w:ascii="Times New Roman" w:hAnsi="Times New Roman" w:cs="Times New Roman"/>
          <w:sz w:val="24"/>
          <w:szCs w:val="24"/>
        </w:rPr>
        <w:t xml:space="preserve">дети </w:t>
      </w:r>
      <w:r w:rsidRPr="00A92C44">
        <w:rPr>
          <w:rFonts w:ascii="Times New Roman" w:hAnsi="Times New Roman" w:cs="Times New Roman"/>
          <w:sz w:val="24"/>
          <w:szCs w:val="24"/>
        </w:rPr>
        <w:t>выполняли повседневные требования (</w:t>
      </w:r>
      <w:r w:rsidR="00E02C74" w:rsidRPr="00A92C44">
        <w:rPr>
          <w:rFonts w:ascii="Times New Roman" w:hAnsi="Times New Roman" w:cs="Times New Roman"/>
          <w:sz w:val="24"/>
          <w:szCs w:val="24"/>
        </w:rPr>
        <w:t>выносить мусор, убирать</w:t>
      </w:r>
      <w:r w:rsidRPr="00A92C44">
        <w:rPr>
          <w:rFonts w:ascii="Times New Roman" w:hAnsi="Times New Roman" w:cs="Times New Roman"/>
          <w:sz w:val="24"/>
          <w:szCs w:val="24"/>
        </w:rPr>
        <w:t xml:space="preserve"> за собой постель и т.д.), нет никакой надобности прибегать к жестким приказам. Достаточно поддерживать в семье полезные традиции, порядок, уважение друг к другу. Каждый должен знать свои постоянные обязанности и выполнять их.</w:t>
      </w:r>
    </w:p>
    <w:p w:rsidR="00EF4B3B" w:rsidRPr="00A92C44" w:rsidRDefault="00EF4B3B" w:rsidP="004D21A3">
      <w:pPr>
        <w:tabs>
          <w:tab w:val="left" w:pos="210"/>
          <w:tab w:val="left" w:pos="1860"/>
        </w:tabs>
        <w:spacing w:line="360" w:lineRule="auto"/>
        <w:jc w:val="center"/>
        <w:rPr>
          <w:rFonts w:ascii="Times New Roman" w:hAnsi="Times New Roman" w:cs="Times New Roman"/>
          <w:b/>
          <w:bCs/>
          <w:sz w:val="24"/>
          <w:szCs w:val="24"/>
        </w:rPr>
      </w:pPr>
      <w:r w:rsidRPr="00A92C44">
        <w:rPr>
          <w:rFonts w:ascii="Times New Roman" w:hAnsi="Times New Roman" w:cs="Times New Roman"/>
          <w:b/>
          <w:bCs/>
          <w:sz w:val="24"/>
          <w:szCs w:val="24"/>
        </w:rPr>
        <w:t>300 баллов</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В автобусе одно место у окна занимает мальчик, рядом с ним сидит отец. На остановке входит женщина. Сесть некуда, и она останавливается возле отца с сыном.</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lastRenderedPageBreak/>
        <w:t xml:space="preserve">Вопросы: </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1. Как дальше может развиться ситуация? </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2. Кто должен уступить место? </w:t>
      </w:r>
    </w:p>
    <w:p w:rsidR="00EF4B3B" w:rsidRPr="00A92C44" w:rsidRDefault="00EF4B3B" w:rsidP="004D21A3">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3. Как вы учите вести своих детей в транспорте? </w:t>
      </w:r>
    </w:p>
    <w:p w:rsidR="00EF4B3B" w:rsidRPr="00A92C44" w:rsidRDefault="00A92C44" w:rsidP="009A262F">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К</w:t>
      </w:r>
      <w:r w:rsidR="00EF4B3B" w:rsidRPr="00A92C44">
        <w:rPr>
          <w:rFonts w:ascii="Times New Roman" w:hAnsi="Times New Roman" w:cs="Times New Roman"/>
          <w:sz w:val="24"/>
          <w:szCs w:val="24"/>
        </w:rPr>
        <w:t xml:space="preserve">омментарии </w:t>
      </w:r>
      <w:r w:rsidRPr="00A92C44">
        <w:rPr>
          <w:rFonts w:ascii="Times New Roman" w:hAnsi="Times New Roman" w:cs="Times New Roman"/>
          <w:sz w:val="24"/>
          <w:szCs w:val="24"/>
        </w:rPr>
        <w:t>ведущего:</w:t>
      </w:r>
    </w:p>
    <w:p w:rsidR="00A92C44" w:rsidRPr="00A92C44" w:rsidRDefault="00A92C44" w:rsidP="00A92C44">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Ситуация может развиваться по-разному:</w:t>
      </w:r>
    </w:p>
    <w:p w:rsidR="00A92C44" w:rsidRPr="00A92C44" w:rsidRDefault="00A92C44" w:rsidP="00A92C44">
      <w:pPr>
        <w:numPr>
          <w:ilvl w:val="0"/>
          <w:numId w:val="7"/>
        </w:num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Отец уступает место сам;</w:t>
      </w:r>
    </w:p>
    <w:p w:rsidR="00A92C44" w:rsidRPr="00A92C44" w:rsidRDefault="00A92C44" w:rsidP="00A92C44">
      <w:pPr>
        <w:numPr>
          <w:ilvl w:val="0"/>
          <w:numId w:val="7"/>
        </w:num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Отец говорит сыну, чтобы уступил он;</w:t>
      </w:r>
    </w:p>
    <w:p w:rsidR="00A92C44" w:rsidRPr="00A92C44" w:rsidRDefault="00A92C44" w:rsidP="00A92C44">
      <w:pPr>
        <w:numPr>
          <w:ilvl w:val="0"/>
          <w:numId w:val="7"/>
        </w:num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Оба едут, не замечая женщину.</w:t>
      </w:r>
    </w:p>
    <w:p w:rsidR="00A92C44" w:rsidRPr="00A92C44" w:rsidRDefault="00A92C44" w:rsidP="00A92C44">
      <w:pPr>
        <w:tabs>
          <w:tab w:val="left" w:pos="1860"/>
        </w:tabs>
        <w:spacing w:line="360" w:lineRule="auto"/>
        <w:rPr>
          <w:rFonts w:ascii="Times New Roman" w:hAnsi="Times New Roman" w:cs="Times New Roman"/>
          <w:sz w:val="24"/>
          <w:szCs w:val="24"/>
        </w:rPr>
      </w:pPr>
      <w:r w:rsidRPr="00A92C44">
        <w:rPr>
          <w:rFonts w:ascii="Times New Roman" w:hAnsi="Times New Roman" w:cs="Times New Roman"/>
          <w:sz w:val="24"/>
          <w:szCs w:val="24"/>
        </w:rPr>
        <w:t xml:space="preserve">  Отец, в данном случае является образцом для подражания собственного ребенка, следовательно, он должен уступить место сам.</w:t>
      </w:r>
    </w:p>
    <w:p w:rsidR="00A92C44" w:rsidRPr="00A92C44" w:rsidRDefault="00A92C44" w:rsidP="00A92C44">
      <w:pPr>
        <w:tabs>
          <w:tab w:val="left" w:pos="1860"/>
        </w:tabs>
        <w:spacing w:line="360" w:lineRule="auto"/>
        <w:ind w:left="720"/>
        <w:rPr>
          <w:rFonts w:ascii="Times New Roman" w:hAnsi="Times New Roman" w:cs="Times New Roman"/>
          <w:sz w:val="24"/>
          <w:szCs w:val="24"/>
        </w:rPr>
      </w:pPr>
      <w:r w:rsidRPr="00A92C44">
        <w:rPr>
          <w:rFonts w:ascii="Times New Roman" w:hAnsi="Times New Roman" w:cs="Times New Roman"/>
          <w:sz w:val="24"/>
          <w:szCs w:val="24"/>
        </w:rPr>
        <w:t>Поступайте с другими тактично – это будет для вашего ребенка  уроком  доброты  и  человечности.</w:t>
      </w:r>
    </w:p>
    <w:p w:rsidR="00A92C44" w:rsidRPr="00A92C44" w:rsidRDefault="00A92C44" w:rsidP="00A92C44">
      <w:pPr>
        <w:tabs>
          <w:tab w:val="left" w:pos="1860"/>
        </w:tabs>
        <w:spacing w:line="360" w:lineRule="auto"/>
        <w:ind w:left="720"/>
        <w:rPr>
          <w:rFonts w:ascii="Times New Roman" w:hAnsi="Times New Roman" w:cs="Times New Roman"/>
          <w:sz w:val="24"/>
          <w:szCs w:val="24"/>
        </w:rPr>
      </w:pPr>
      <w:r w:rsidRPr="00A92C44">
        <w:rPr>
          <w:rFonts w:ascii="Times New Roman" w:hAnsi="Times New Roman" w:cs="Times New Roman"/>
          <w:sz w:val="24"/>
          <w:szCs w:val="24"/>
        </w:rPr>
        <w:t xml:space="preserve">Проявляйте благородство  при любых обстоятельствах. </w:t>
      </w:r>
    </w:p>
    <w:p w:rsidR="00A92C44" w:rsidRPr="00A92C44" w:rsidRDefault="00A92C44" w:rsidP="00A92C44">
      <w:pPr>
        <w:tabs>
          <w:tab w:val="left" w:pos="1860"/>
        </w:tabs>
        <w:spacing w:line="360" w:lineRule="auto"/>
        <w:ind w:left="720"/>
        <w:rPr>
          <w:rFonts w:ascii="Times New Roman" w:hAnsi="Times New Roman" w:cs="Times New Roman"/>
          <w:sz w:val="24"/>
          <w:szCs w:val="24"/>
        </w:rPr>
      </w:pPr>
      <w:r w:rsidRPr="00A92C44">
        <w:rPr>
          <w:rFonts w:ascii="Times New Roman" w:hAnsi="Times New Roman" w:cs="Times New Roman"/>
          <w:sz w:val="24"/>
          <w:szCs w:val="24"/>
        </w:rPr>
        <w:t xml:space="preserve">Помните, поведение – нравственное мерило человека. </w:t>
      </w:r>
    </w:p>
    <w:p w:rsidR="00A92C44" w:rsidRPr="00A92C44" w:rsidRDefault="00A92C44" w:rsidP="00A92C44">
      <w:pPr>
        <w:tabs>
          <w:tab w:val="left" w:pos="1860"/>
        </w:tabs>
        <w:spacing w:line="360" w:lineRule="auto"/>
        <w:ind w:left="720"/>
        <w:rPr>
          <w:rFonts w:ascii="Times New Roman" w:hAnsi="Times New Roman" w:cs="Times New Roman"/>
          <w:sz w:val="24"/>
          <w:szCs w:val="24"/>
        </w:rPr>
      </w:pPr>
      <w:r w:rsidRPr="00A92C44">
        <w:rPr>
          <w:rFonts w:ascii="Times New Roman" w:hAnsi="Times New Roman" w:cs="Times New Roman"/>
          <w:sz w:val="24"/>
          <w:szCs w:val="24"/>
        </w:rPr>
        <w:t>Будьте эталоном для вашего ребенка.</w:t>
      </w:r>
    </w:p>
    <w:p w:rsidR="00EF4B3B" w:rsidRPr="00A92C44" w:rsidRDefault="00EF4B3B" w:rsidP="004D21A3">
      <w:pPr>
        <w:tabs>
          <w:tab w:val="left" w:pos="210"/>
          <w:tab w:val="left" w:pos="1860"/>
        </w:tabs>
        <w:spacing w:line="360" w:lineRule="auto"/>
        <w:rPr>
          <w:rFonts w:ascii="Times New Roman" w:hAnsi="Times New Roman" w:cs="Times New Roman"/>
          <w:sz w:val="24"/>
          <w:szCs w:val="24"/>
        </w:rPr>
      </w:pPr>
    </w:p>
    <w:p w:rsidR="00EF4B3B" w:rsidRPr="00A92C44" w:rsidRDefault="00EF4B3B" w:rsidP="004D21A3">
      <w:pPr>
        <w:tabs>
          <w:tab w:val="left" w:pos="4050"/>
        </w:tabs>
        <w:spacing w:line="360" w:lineRule="auto"/>
        <w:rPr>
          <w:rFonts w:ascii="Times New Roman" w:hAnsi="Times New Roman" w:cs="Times New Roman"/>
          <w:b/>
          <w:bCs/>
          <w:sz w:val="24"/>
          <w:szCs w:val="24"/>
        </w:rPr>
      </w:pPr>
      <w:r w:rsidRPr="00A92C44">
        <w:rPr>
          <w:rFonts w:ascii="Times New Roman" w:hAnsi="Times New Roman" w:cs="Times New Roman"/>
          <w:b/>
          <w:bCs/>
          <w:sz w:val="24"/>
          <w:szCs w:val="24"/>
        </w:rPr>
        <w:tab/>
        <w:t>400 баллов</w:t>
      </w:r>
    </w:p>
    <w:p w:rsidR="0029255F" w:rsidRPr="00A92C44" w:rsidRDefault="0029255F" w:rsidP="0029255F">
      <w:pPr>
        <w:tabs>
          <w:tab w:val="left" w:pos="4050"/>
        </w:tabs>
        <w:spacing w:line="360" w:lineRule="auto"/>
        <w:rPr>
          <w:rFonts w:ascii="Times New Roman" w:hAnsi="Times New Roman" w:cs="Times New Roman"/>
          <w:bCs/>
          <w:sz w:val="24"/>
          <w:szCs w:val="24"/>
        </w:rPr>
      </w:pPr>
      <w:r w:rsidRPr="00A92C44">
        <w:rPr>
          <w:rFonts w:ascii="Times New Roman" w:hAnsi="Times New Roman" w:cs="Times New Roman"/>
          <w:bCs/>
          <w:sz w:val="24"/>
          <w:szCs w:val="24"/>
        </w:rPr>
        <w:t>Девочка взялась подметать пол. Но у нее нет сноровки: метет медленно, местами оставляет сор. Мать начинает нервничать, делает  бесконечные замечания  повышенным тоном. Нервозность передается девочке, и она  метет еще хуже. Мать отбирает у нее веник и заканчивает уборку, ворча: «Лучше самой все сделать, чем от тебя ждать помощи».</w:t>
      </w:r>
    </w:p>
    <w:p w:rsidR="0029255F" w:rsidRPr="00A92C44" w:rsidRDefault="0029255F" w:rsidP="0029255F">
      <w:pPr>
        <w:tabs>
          <w:tab w:val="left" w:pos="4050"/>
        </w:tabs>
        <w:spacing w:line="360" w:lineRule="auto"/>
        <w:rPr>
          <w:rFonts w:ascii="Times New Roman" w:hAnsi="Times New Roman" w:cs="Times New Roman"/>
          <w:bCs/>
          <w:sz w:val="24"/>
          <w:szCs w:val="24"/>
        </w:rPr>
      </w:pPr>
      <w:r w:rsidRPr="00A92C44">
        <w:rPr>
          <w:rFonts w:ascii="Times New Roman" w:hAnsi="Times New Roman" w:cs="Times New Roman"/>
          <w:bCs/>
          <w:sz w:val="24"/>
          <w:szCs w:val="24"/>
        </w:rPr>
        <w:t>Вопросы:</w:t>
      </w:r>
    </w:p>
    <w:p w:rsidR="0029255F" w:rsidRPr="00A92C44" w:rsidRDefault="0029255F" w:rsidP="0029255F">
      <w:pPr>
        <w:tabs>
          <w:tab w:val="left" w:pos="4050"/>
        </w:tabs>
        <w:spacing w:line="360" w:lineRule="auto"/>
        <w:rPr>
          <w:rFonts w:ascii="Times New Roman" w:hAnsi="Times New Roman" w:cs="Times New Roman"/>
          <w:bCs/>
          <w:sz w:val="24"/>
          <w:szCs w:val="24"/>
        </w:rPr>
      </w:pPr>
      <w:r w:rsidRPr="00A92C44">
        <w:rPr>
          <w:rFonts w:ascii="Times New Roman" w:hAnsi="Times New Roman" w:cs="Times New Roman"/>
          <w:bCs/>
          <w:sz w:val="24"/>
          <w:szCs w:val="24"/>
        </w:rPr>
        <w:t>В чем состоит педагогический просчет матери?</w:t>
      </w:r>
    </w:p>
    <w:p w:rsidR="0029255F" w:rsidRPr="00A92C44" w:rsidRDefault="0029255F" w:rsidP="0029255F">
      <w:pPr>
        <w:tabs>
          <w:tab w:val="left" w:pos="4050"/>
        </w:tabs>
        <w:spacing w:line="360" w:lineRule="auto"/>
        <w:rPr>
          <w:rFonts w:ascii="Times New Roman" w:hAnsi="Times New Roman" w:cs="Times New Roman"/>
          <w:bCs/>
          <w:sz w:val="24"/>
          <w:szCs w:val="24"/>
        </w:rPr>
      </w:pPr>
      <w:r w:rsidRPr="00A92C44">
        <w:rPr>
          <w:rFonts w:ascii="Times New Roman" w:hAnsi="Times New Roman" w:cs="Times New Roman"/>
          <w:bCs/>
          <w:sz w:val="24"/>
          <w:szCs w:val="24"/>
        </w:rPr>
        <w:t>Как изменить ситуацию, исправить поведение матери?</w:t>
      </w:r>
    </w:p>
    <w:p w:rsidR="00A92C44" w:rsidRPr="00A92C44" w:rsidRDefault="0029255F" w:rsidP="0029255F">
      <w:pPr>
        <w:tabs>
          <w:tab w:val="left" w:pos="4050"/>
        </w:tabs>
        <w:spacing w:line="240" w:lineRule="auto"/>
        <w:rPr>
          <w:rFonts w:ascii="Times New Roman" w:hAnsi="Times New Roman" w:cs="Times New Roman"/>
          <w:bCs/>
          <w:sz w:val="24"/>
          <w:szCs w:val="24"/>
        </w:rPr>
      </w:pPr>
      <w:r w:rsidRPr="00A92C44">
        <w:rPr>
          <w:rFonts w:ascii="Times New Roman" w:hAnsi="Times New Roman" w:cs="Times New Roman"/>
          <w:bCs/>
          <w:sz w:val="24"/>
          <w:szCs w:val="24"/>
        </w:rPr>
        <w:lastRenderedPageBreak/>
        <w:t>Ответ:  мать не учитывает индивидуальные и возрастные особенности  девочки,</w:t>
      </w:r>
      <w:r w:rsidR="00A92C44" w:rsidRPr="00A92C44">
        <w:rPr>
          <w:rFonts w:ascii="Times New Roman" w:hAnsi="Times New Roman" w:cs="Times New Roman"/>
          <w:bCs/>
          <w:sz w:val="24"/>
          <w:szCs w:val="24"/>
        </w:rPr>
        <w:t xml:space="preserve"> ведет себя грубо.</w:t>
      </w:r>
    </w:p>
    <w:p w:rsidR="00A92C44" w:rsidRPr="00A92C44" w:rsidRDefault="0029255F" w:rsidP="0029255F">
      <w:pPr>
        <w:tabs>
          <w:tab w:val="left" w:pos="4050"/>
        </w:tabs>
        <w:spacing w:line="240" w:lineRule="auto"/>
        <w:rPr>
          <w:rFonts w:ascii="Times New Roman" w:hAnsi="Times New Roman" w:cs="Times New Roman"/>
          <w:bCs/>
          <w:sz w:val="24"/>
          <w:szCs w:val="24"/>
        </w:rPr>
      </w:pPr>
      <w:r w:rsidRPr="00A92C44">
        <w:rPr>
          <w:rFonts w:ascii="Times New Roman" w:hAnsi="Times New Roman" w:cs="Times New Roman"/>
          <w:bCs/>
          <w:sz w:val="24"/>
          <w:szCs w:val="24"/>
        </w:rPr>
        <w:t>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r w:rsidR="00A92C44" w:rsidRPr="00A92C44">
        <w:rPr>
          <w:rFonts w:ascii="Times New Roman" w:hAnsi="Times New Roman" w:cs="Times New Roman"/>
          <w:bCs/>
          <w:sz w:val="24"/>
          <w:szCs w:val="24"/>
        </w:rPr>
        <w:t xml:space="preserve"> </w:t>
      </w:r>
    </w:p>
    <w:p w:rsidR="00A92C44" w:rsidRPr="00A92C44" w:rsidRDefault="0029255F" w:rsidP="0029255F">
      <w:pPr>
        <w:tabs>
          <w:tab w:val="left" w:pos="4050"/>
        </w:tabs>
        <w:spacing w:line="240" w:lineRule="auto"/>
        <w:rPr>
          <w:rFonts w:ascii="Times New Roman" w:hAnsi="Times New Roman" w:cs="Times New Roman"/>
          <w:bCs/>
          <w:sz w:val="24"/>
          <w:szCs w:val="24"/>
        </w:rPr>
      </w:pPr>
      <w:r w:rsidRPr="00A92C44">
        <w:rPr>
          <w:rFonts w:ascii="Times New Roman" w:hAnsi="Times New Roman" w:cs="Times New Roman"/>
          <w:bCs/>
          <w:sz w:val="24"/>
          <w:szCs w:val="24"/>
        </w:rPr>
        <w:t>Если вы поручаете своему сыну или дочери вытереть пыль, подмести пол, полить цветы, не забудьте</w:t>
      </w:r>
      <w:r w:rsidR="00A92C44" w:rsidRPr="00A92C44">
        <w:rPr>
          <w:rFonts w:ascii="Times New Roman" w:hAnsi="Times New Roman" w:cs="Times New Roman"/>
          <w:bCs/>
          <w:sz w:val="24"/>
          <w:szCs w:val="24"/>
        </w:rPr>
        <w:t xml:space="preserve"> </w:t>
      </w:r>
      <w:r w:rsidRPr="00A92C44">
        <w:rPr>
          <w:rFonts w:ascii="Times New Roman" w:hAnsi="Times New Roman" w:cs="Times New Roman"/>
          <w:bCs/>
          <w:sz w:val="24"/>
          <w:szCs w:val="24"/>
        </w:rPr>
        <w:t xml:space="preserve">о доброжелательном тоне. </w:t>
      </w:r>
    </w:p>
    <w:p w:rsidR="0029255F" w:rsidRPr="00A92C44" w:rsidRDefault="0029255F" w:rsidP="0029255F">
      <w:pPr>
        <w:tabs>
          <w:tab w:val="left" w:pos="4050"/>
        </w:tabs>
        <w:spacing w:line="240" w:lineRule="auto"/>
        <w:rPr>
          <w:rFonts w:ascii="Times New Roman" w:hAnsi="Times New Roman" w:cs="Times New Roman"/>
          <w:bCs/>
          <w:sz w:val="24"/>
          <w:szCs w:val="24"/>
        </w:rPr>
      </w:pPr>
      <w:r w:rsidRPr="00A92C44">
        <w:rPr>
          <w:rFonts w:ascii="Times New Roman" w:hAnsi="Times New Roman" w:cs="Times New Roman"/>
          <w:bCs/>
          <w:sz w:val="24"/>
          <w:szCs w:val="24"/>
        </w:rPr>
        <w:t>Если работа выполнена не очень качественно, помогите исправить недочеты.</w:t>
      </w:r>
    </w:p>
    <w:p w:rsidR="0029255F" w:rsidRPr="00A92C44" w:rsidRDefault="0029255F" w:rsidP="0029255F">
      <w:pPr>
        <w:tabs>
          <w:tab w:val="left" w:pos="4050"/>
        </w:tabs>
        <w:spacing w:line="240" w:lineRule="auto"/>
        <w:rPr>
          <w:rFonts w:ascii="Times New Roman" w:hAnsi="Times New Roman" w:cs="Times New Roman"/>
          <w:bCs/>
          <w:sz w:val="24"/>
          <w:szCs w:val="24"/>
        </w:rPr>
      </w:pPr>
      <w:r w:rsidRPr="00A92C44">
        <w:rPr>
          <w:rFonts w:ascii="Times New Roman" w:hAnsi="Times New Roman" w:cs="Times New Roman"/>
          <w:bCs/>
          <w:sz w:val="24"/>
          <w:szCs w:val="24"/>
        </w:rPr>
        <w:t>Будьте последовательны в своих требованиях.</w:t>
      </w:r>
    </w:p>
    <w:p w:rsidR="0029255F" w:rsidRPr="00A92C44" w:rsidRDefault="0029255F" w:rsidP="0029255F">
      <w:pPr>
        <w:tabs>
          <w:tab w:val="left" w:pos="4050"/>
        </w:tabs>
        <w:spacing w:line="240" w:lineRule="auto"/>
        <w:rPr>
          <w:rFonts w:ascii="Times New Roman" w:hAnsi="Times New Roman" w:cs="Times New Roman"/>
          <w:bCs/>
          <w:sz w:val="24"/>
          <w:szCs w:val="24"/>
        </w:rPr>
      </w:pPr>
      <w:r w:rsidRPr="00A92C44">
        <w:rPr>
          <w:rFonts w:ascii="Times New Roman" w:hAnsi="Times New Roman" w:cs="Times New Roman"/>
          <w:bCs/>
          <w:sz w:val="24"/>
          <w:szCs w:val="24"/>
        </w:rPr>
        <w:t> Тактично оценивайте результаты труда ребенка.</w:t>
      </w:r>
    </w:p>
    <w:p w:rsidR="0029255F" w:rsidRPr="00A92C44" w:rsidRDefault="0029255F" w:rsidP="0029255F">
      <w:pPr>
        <w:tabs>
          <w:tab w:val="left" w:pos="4050"/>
        </w:tabs>
        <w:spacing w:line="360" w:lineRule="auto"/>
        <w:rPr>
          <w:rFonts w:ascii="Times New Roman" w:hAnsi="Times New Roman" w:cs="Times New Roman"/>
          <w:bCs/>
          <w:sz w:val="24"/>
          <w:szCs w:val="24"/>
        </w:rPr>
      </w:pPr>
    </w:p>
    <w:p w:rsidR="00EF4B3B" w:rsidRPr="00A92C44" w:rsidRDefault="00EF4B3B" w:rsidP="00A92C44">
      <w:pPr>
        <w:pStyle w:val="a6"/>
        <w:spacing w:line="360" w:lineRule="auto"/>
        <w:ind w:right="-1"/>
        <w:jc w:val="center"/>
        <w:rPr>
          <w:rFonts w:ascii="Times New Roman" w:hAnsi="Times New Roman"/>
          <w:b/>
          <w:bCs/>
          <w:u w:val="single"/>
        </w:rPr>
      </w:pPr>
      <w:r w:rsidRPr="00A92C44">
        <w:rPr>
          <w:rFonts w:ascii="Times New Roman" w:hAnsi="Times New Roman"/>
          <w:b/>
          <w:bCs/>
          <w:u w:val="single"/>
        </w:rPr>
        <w:t>Блиц - вопросы.</w:t>
      </w:r>
    </w:p>
    <w:p w:rsidR="00EF4B3B" w:rsidRPr="00A92C44" w:rsidRDefault="00EF4B3B" w:rsidP="004D21A3">
      <w:pPr>
        <w:pStyle w:val="a6"/>
        <w:spacing w:line="360" w:lineRule="auto"/>
        <w:ind w:right="-1"/>
        <w:jc w:val="center"/>
        <w:rPr>
          <w:rFonts w:ascii="Times New Roman" w:hAnsi="Times New Roman"/>
          <w:b/>
          <w:bCs/>
        </w:rPr>
      </w:pPr>
      <w:r w:rsidRPr="00A92C44">
        <w:rPr>
          <w:rFonts w:ascii="Times New Roman" w:hAnsi="Times New Roman"/>
          <w:b/>
          <w:bCs/>
        </w:rPr>
        <w:t>100 баллов</w:t>
      </w:r>
    </w:p>
    <w:p w:rsidR="00EF4B3B" w:rsidRPr="00A92C44" w:rsidRDefault="00EF4B3B" w:rsidP="00547303">
      <w:pPr>
        <w:pStyle w:val="a6"/>
        <w:spacing w:line="360" w:lineRule="auto"/>
        <w:ind w:right="-1"/>
        <w:rPr>
          <w:rFonts w:ascii="Times New Roman" w:hAnsi="Times New Roman"/>
          <w:b/>
          <w:bCs/>
        </w:rPr>
      </w:pPr>
      <w:r w:rsidRPr="00A92C44">
        <w:rPr>
          <w:rFonts w:ascii="Times New Roman" w:hAnsi="Times New Roman"/>
          <w:b/>
          <w:bCs/>
        </w:rPr>
        <w:t>Следует ли родителям давать ребенку деньги на карманные расходы?</w:t>
      </w:r>
    </w:p>
    <w:p w:rsidR="00EF4B3B" w:rsidRPr="00A92C44" w:rsidRDefault="00EF4B3B" w:rsidP="00547303">
      <w:pPr>
        <w:pStyle w:val="a6"/>
        <w:spacing w:line="360" w:lineRule="auto"/>
        <w:ind w:right="-1"/>
        <w:rPr>
          <w:rFonts w:ascii="Times New Roman" w:hAnsi="Times New Roman"/>
        </w:rPr>
      </w:pPr>
      <w:r w:rsidRPr="00A92C44">
        <w:rPr>
          <w:rFonts w:ascii="Times New Roman" w:hAnsi="Times New Roman"/>
        </w:rPr>
        <w:t>Ответ: Да, целесообразно выдавать небольшую сумму на определенный срок (на неделю, на месяц), чтобы ребенок сам учился планировать свои расходы.</w:t>
      </w:r>
      <w:r w:rsidRPr="00A92C44">
        <w:rPr>
          <w:rStyle w:val="a7"/>
          <w:rFonts w:ascii="Times New Roman" w:hAnsi="Times New Roman"/>
        </w:rPr>
        <w:t xml:space="preserve"> </w:t>
      </w:r>
    </w:p>
    <w:p w:rsidR="00EF4B3B" w:rsidRPr="00A92C44" w:rsidRDefault="00EF4B3B" w:rsidP="004D21A3">
      <w:pPr>
        <w:pStyle w:val="a6"/>
        <w:spacing w:line="360" w:lineRule="auto"/>
        <w:ind w:right="-1"/>
        <w:jc w:val="center"/>
        <w:rPr>
          <w:rFonts w:ascii="Times New Roman" w:hAnsi="Times New Roman"/>
          <w:b/>
          <w:bCs/>
        </w:rPr>
      </w:pPr>
      <w:r w:rsidRPr="00A92C44">
        <w:rPr>
          <w:rFonts w:ascii="Times New Roman" w:hAnsi="Times New Roman"/>
          <w:b/>
          <w:bCs/>
        </w:rPr>
        <w:t>200 баллов</w:t>
      </w:r>
    </w:p>
    <w:p w:rsidR="00EF4B3B" w:rsidRPr="00A92C44" w:rsidRDefault="00EF4B3B" w:rsidP="004D21A3">
      <w:pPr>
        <w:pStyle w:val="a5"/>
        <w:spacing w:before="100" w:beforeAutospacing="1" w:after="100" w:afterAutospacing="1" w:line="360" w:lineRule="auto"/>
        <w:ind w:right="-1"/>
        <w:jc w:val="center"/>
        <w:rPr>
          <w:rFonts w:ascii="Times New Roman" w:hAnsi="Times New Roman" w:cs="Times New Roman"/>
          <w:b/>
          <w:bCs/>
          <w:sz w:val="24"/>
          <w:szCs w:val="24"/>
        </w:rPr>
      </w:pPr>
      <w:r w:rsidRPr="00A92C44">
        <w:rPr>
          <w:rFonts w:ascii="Times New Roman" w:hAnsi="Times New Roman" w:cs="Times New Roman"/>
          <w:b/>
          <w:bCs/>
          <w:sz w:val="24"/>
          <w:szCs w:val="24"/>
        </w:rPr>
        <w:t>Как вы отнесетесь к сквернословию ребенка?</w:t>
      </w:r>
    </w:p>
    <w:p w:rsidR="00EF4B3B" w:rsidRPr="00A92C44" w:rsidRDefault="00EF4B3B" w:rsidP="004D21A3">
      <w:pPr>
        <w:spacing w:before="100" w:beforeAutospacing="1" w:after="100" w:afterAutospacing="1" w:line="360" w:lineRule="auto"/>
        <w:ind w:right="-1"/>
        <w:rPr>
          <w:rFonts w:ascii="Times New Roman" w:hAnsi="Times New Roman" w:cs="Times New Roman"/>
          <w:sz w:val="24"/>
          <w:szCs w:val="24"/>
        </w:rPr>
      </w:pPr>
      <w:r w:rsidRPr="00A92C44">
        <w:rPr>
          <w:rFonts w:ascii="Times New Roman" w:hAnsi="Times New Roman" w:cs="Times New Roman"/>
          <w:sz w:val="24"/>
          <w:szCs w:val="24"/>
        </w:rPr>
        <w:t>Ответ: Отрицательно, потому что в хорошей семье, да и вообще среди порядочных людей, это не принято.</w:t>
      </w:r>
    </w:p>
    <w:p w:rsidR="00EF4B3B" w:rsidRPr="00A92C44" w:rsidRDefault="00EF4B3B" w:rsidP="004D21A3">
      <w:pPr>
        <w:pStyle w:val="a6"/>
        <w:spacing w:line="360" w:lineRule="auto"/>
        <w:ind w:right="-1"/>
        <w:jc w:val="center"/>
        <w:rPr>
          <w:rFonts w:ascii="Times New Roman" w:hAnsi="Times New Roman"/>
          <w:b/>
          <w:bCs/>
        </w:rPr>
      </w:pPr>
      <w:r w:rsidRPr="00A92C44">
        <w:rPr>
          <w:rFonts w:ascii="Times New Roman" w:hAnsi="Times New Roman"/>
          <w:b/>
          <w:bCs/>
        </w:rPr>
        <w:t>300 баллов</w:t>
      </w:r>
    </w:p>
    <w:p w:rsidR="00EF4B3B" w:rsidRPr="00A92C44" w:rsidRDefault="00EF4B3B" w:rsidP="00547303">
      <w:pPr>
        <w:spacing w:before="100" w:beforeAutospacing="1" w:after="100" w:afterAutospacing="1" w:line="360" w:lineRule="auto"/>
        <w:ind w:left="-851" w:right="-1" w:firstLine="851"/>
        <w:jc w:val="center"/>
        <w:rPr>
          <w:rFonts w:ascii="Times New Roman" w:hAnsi="Times New Roman" w:cs="Times New Roman"/>
          <w:b/>
          <w:bCs/>
          <w:sz w:val="24"/>
          <w:szCs w:val="24"/>
        </w:rPr>
      </w:pPr>
      <w:r w:rsidRPr="00A92C44">
        <w:rPr>
          <w:rFonts w:ascii="Times New Roman" w:hAnsi="Times New Roman" w:cs="Times New Roman"/>
          <w:b/>
          <w:bCs/>
          <w:sz w:val="24"/>
          <w:szCs w:val="24"/>
        </w:rPr>
        <w:t>Считаете ли вы, что родители должны просвещать детей в вопросах пола?</w:t>
      </w:r>
    </w:p>
    <w:p w:rsidR="00EF4B3B" w:rsidRPr="00A92C44" w:rsidRDefault="00EF4B3B" w:rsidP="004D21A3">
      <w:pPr>
        <w:spacing w:before="100" w:beforeAutospacing="1" w:after="100" w:afterAutospacing="1" w:line="360" w:lineRule="auto"/>
        <w:ind w:left="-851" w:right="-1" w:firstLine="851"/>
        <w:rPr>
          <w:rFonts w:ascii="Times New Roman" w:hAnsi="Times New Roman" w:cs="Times New Roman"/>
          <w:sz w:val="24"/>
          <w:szCs w:val="24"/>
        </w:rPr>
      </w:pPr>
      <w:r w:rsidRPr="00A92C44">
        <w:rPr>
          <w:rFonts w:ascii="Times New Roman" w:hAnsi="Times New Roman" w:cs="Times New Roman"/>
          <w:sz w:val="24"/>
          <w:szCs w:val="24"/>
        </w:rPr>
        <w:t>Ответ: Да, в первую очередь это должны сделать родители с учетом возраста ребенка</w:t>
      </w:r>
    </w:p>
    <w:p w:rsidR="00EF4B3B" w:rsidRPr="00A92C44" w:rsidRDefault="00EF4B3B" w:rsidP="004D21A3">
      <w:pPr>
        <w:pStyle w:val="a6"/>
        <w:spacing w:line="360" w:lineRule="auto"/>
        <w:ind w:right="-1"/>
        <w:jc w:val="center"/>
        <w:rPr>
          <w:rFonts w:ascii="Times New Roman" w:hAnsi="Times New Roman"/>
          <w:b/>
          <w:bCs/>
        </w:rPr>
      </w:pPr>
      <w:r w:rsidRPr="00A92C44">
        <w:rPr>
          <w:rFonts w:ascii="Times New Roman" w:hAnsi="Times New Roman"/>
          <w:b/>
          <w:bCs/>
        </w:rPr>
        <w:t>400 баллов</w:t>
      </w:r>
    </w:p>
    <w:p w:rsidR="00EF4B3B" w:rsidRPr="00A92C44" w:rsidRDefault="00EF4B3B" w:rsidP="004D21A3">
      <w:pPr>
        <w:tabs>
          <w:tab w:val="left" w:pos="1230"/>
        </w:tabs>
        <w:spacing w:line="360" w:lineRule="auto"/>
        <w:rPr>
          <w:rFonts w:ascii="Times New Roman" w:hAnsi="Times New Roman" w:cs="Times New Roman"/>
          <w:b/>
          <w:bCs/>
          <w:sz w:val="24"/>
          <w:szCs w:val="24"/>
        </w:rPr>
      </w:pPr>
      <w:r w:rsidRPr="00A92C44">
        <w:rPr>
          <w:rFonts w:ascii="Times New Roman" w:hAnsi="Times New Roman" w:cs="Times New Roman"/>
          <w:b/>
          <w:bCs/>
          <w:sz w:val="24"/>
          <w:szCs w:val="24"/>
        </w:rPr>
        <w:t>Дочь-подросток хочет провести выходные на даче у подруги, где</w:t>
      </w:r>
      <w:r w:rsidR="00772CFC">
        <w:rPr>
          <w:rFonts w:ascii="Times New Roman" w:hAnsi="Times New Roman" w:cs="Times New Roman"/>
          <w:b/>
          <w:bCs/>
          <w:sz w:val="24"/>
          <w:szCs w:val="24"/>
        </w:rPr>
        <w:t xml:space="preserve"> соберется компания сверстников</w:t>
      </w:r>
      <w:bookmarkStart w:id="0" w:name="_GoBack"/>
      <w:bookmarkEnd w:id="0"/>
      <w:r w:rsidR="00A92C44" w:rsidRPr="00A92C44">
        <w:rPr>
          <w:rFonts w:ascii="Times New Roman" w:hAnsi="Times New Roman" w:cs="Times New Roman"/>
          <w:b/>
          <w:bCs/>
          <w:sz w:val="24"/>
          <w:szCs w:val="24"/>
        </w:rPr>
        <w:t xml:space="preserve">. </w:t>
      </w:r>
      <w:r w:rsidRPr="00A92C44">
        <w:rPr>
          <w:rFonts w:ascii="Times New Roman" w:hAnsi="Times New Roman" w:cs="Times New Roman"/>
          <w:b/>
          <w:bCs/>
          <w:sz w:val="24"/>
          <w:szCs w:val="24"/>
        </w:rPr>
        <w:t>Отпустили бы вы ее?</w:t>
      </w:r>
    </w:p>
    <w:p w:rsidR="00EF4B3B" w:rsidRPr="00A92C44" w:rsidRDefault="00EF4B3B" w:rsidP="004D21A3">
      <w:pPr>
        <w:tabs>
          <w:tab w:val="left" w:pos="1230"/>
        </w:tabs>
        <w:spacing w:line="360" w:lineRule="auto"/>
        <w:rPr>
          <w:rFonts w:ascii="Times New Roman" w:hAnsi="Times New Roman" w:cs="Times New Roman"/>
          <w:sz w:val="24"/>
          <w:szCs w:val="24"/>
        </w:rPr>
      </w:pPr>
      <w:r w:rsidRPr="00A92C44">
        <w:rPr>
          <w:rFonts w:ascii="Times New Roman" w:hAnsi="Times New Roman" w:cs="Times New Roman"/>
          <w:sz w:val="24"/>
          <w:szCs w:val="24"/>
        </w:rPr>
        <w:t>Ответ: Нет, если компания незнакома родителям, на даче не будет родителей приглашающей девочки.</w:t>
      </w:r>
    </w:p>
    <w:p w:rsidR="00EF4B3B" w:rsidRPr="00A92C44" w:rsidRDefault="00EF4B3B" w:rsidP="004D21A3">
      <w:pPr>
        <w:tabs>
          <w:tab w:val="left" w:pos="1230"/>
        </w:tabs>
        <w:spacing w:line="360" w:lineRule="auto"/>
        <w:rPr>
          <w:rFonts w:ascii="Times New Roman" w:hAnsi="Times New Roman" w:cs="Times New Roman"/>
          <w:sz w:val="24"/>
          <w:szCs w:val="24"/>
        </w:rPr>
      </w:pPr>
      <w:r w:rsidRPr="00A92C44">
        <w:rPr>
          <w:rFonts w:ascii="Times New Roman" w:hAnsi="Times New Roman" w:cs="Times New Roman"/>
          <w:sz w:val="24"/>
          <w:szCs w:val="24"/>
        </w:rPr>
        <w:lastRenderedPageBreak/>
        <w:t>Да, если родители хорошо знают ее товарищей как порядочных и надежных ребят, а также при условии, что на даче будут родители подруги, которая всех приглашает в гости.</w:t>
      </w:r>
    </w:p>
    <w:p w:rsidR="00EF4B3B" w:rsidRPr="006C05DE" w:rsidRDefault="00EF4B3B" w:rsidP="004D21A3">
      <w:pPr>
        <w:tabs>
          <w:tab w:val="left" w:pos="1860"/>
        </w:tabs>
        <w:spacing w:line="360" w:lineRule="auto"/>
        <w:rPr>
          <w:rFonts w:ascii="Times New Roman" w:hAnsi="Times New Roman" w:cs="Times New Roman"/>
          <w:color w:val="4F81BD"/>
          <w:sz w:val="24"/>
          <w:szCs w:val="24"/>
        </w:rPr>
      </w:pPr>
    </w:p>
    <w:p w:rsidR="00EF4B3B" w:rsidRPr="00913E6F" w:rsidRDefault="00EF4B3B" w:rsidP="004D21A3">
      <w:pPr>
        <w:tabs>
          <w:tab w:val="left" w:pos="1860"/>
        </w:tabs>
        <w:spacing w:line="360" w:lineRule="auto"/>
        <w:rPr>
          <w:rFonts w:ascii="Times New Roman" w:hAnsi="Times New Roman" w:cs="Times New Roman"/>
          <w:sz w:val="24"/>
          <w:szCs w:val="24"/>
        </w:rPr>
      </w:pPr>
    </w:p>
    <w:p w:rsidR="00EF4B3B" w:rsidRPr="00913E6F" w:rsidRDefault="00EF4B3B" w:rsidP="004D21A3">
      <w:pPr>
        <w:tabs>
          <w:tab w:val="left" w:pos="1860"/>
        </w:tabs>
        <w:spacing w:line="360" w:lineRule="auto"/>
        <w:rPr>
          <w:rFonts w:ascii="Times New Roman" w:hAnsi="Times New Roman" w:cs="Times New Roman"/>
          <w:sz w:val="24"/>
          <w:szCs w:val="24"/>
        </w:rPr>
      </w:pPr>
    </w:p>
    <w:p w:rsidR="00EF4B3B" w:rsidRPr="00913E6F" w:rsidRDefault="00EF4B3B" w:rsidP="004D21A3">
      <w:pPr>
        <w:tabs>
          <w:tab w:val="left" w:pos="1860"/>
        </w:tabs>
        <w:spacing w:line="360" w:lineRule="auto"/>
        <w:rPr>
          <w:rFonts w:ascii="Times New Roman" w:hAnsi="Times New Roman" w:cs="Times New Roman"/>
          <w:sz w:val="24"/>
          <w:szCs w:val="24"/>
        </w:rPr>
      </w:pPr>
    </w:p>
    <w:sectPr w:rsidR="00EF4B3B" w:rsidRPr="00913E6F" w:rsidSect="004D21A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05F5"/>
    <w:multiLevelType w:val="hybridMultilevel"/>
    <w:tmpl w:val="804A1A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310225F"/>
    <w:multiLevelType w:val="hybridMultilevel"/>
    <w:tmpl w:val="9508E1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D9008CC"/>
    <w:multiLevelType w:val="hybridMultilevel"/>
    <w:tmpl w:val="4E94147C"/>
    <w:lvl w:ilvl="0" w:tplc="50BE1106">
      <w:start w:val="1"/>
      <w:numFmt w:val="bullet"/>
      <w:lvlText w:val=""/>
      <w:lvlJc w:val="left"/>
      <w:pPr>
        <w:tabs>
          <w:tab w:val="num" w:pos="720"/>
        </w:tabs>
        <w:ind w:left="720" w:hanging="360"/>
      </w:pPr>
      <w:rPr>
        <w:rFonts w:ascii="Wingdings" w:hAnsi="Wingdings" w:hint="default"/>
      </w:rPr>
    </w:lvl>
    <w:lvl w:ilvl="1" w:tplc="7E1EDFE6" w:tentative="1">
      <w:start w:val="1"/>
      <w:numFmt w:val="bullet"/>
      <w:lvlText w:val=""/>
      <w:lvlJc w:val="left"/>
      <w:pPr>
        <w:tabs>
          <w:tab w:val="num" w:pos="1440"/>
        </w:tabs>
        <w:ind w:left="1440" w:hanging="360"/>
      </w:pPr>
      <w:rPr>
        <w:rFonts w:ascii="Wingdings" w:hAnsi="Wingdings" w:hint="default"/>
      </w:rPr>
    </w:lvl>
    <w:lvl w:ilvl="2" w:tplc="2876B4F2" w:tentative="1">
      <w:start w:val="1"/>
      <w:numFmt w:val="bullet"/>
      <w:lvlText w:val=""/>
      <w:lvlJc w:val="left"/>
      <w:pPr>
        <w:tabs>
          <w:tab w:val="num" w:pos="2160"/>
        </w:tabs>
        <w:ind w:left="2160" w:hanging="360"/>
      </w:pPr>
      <w:rPr>
        <w:rFonts w:ascii="Wingdings" w:hAnsi="Wingdings" w:hint="default"/>
      </w:rPr>
    </w:lvl>
    <w:lvl w:ilvl="3" w:tplc="160E8748" w:tentative="1">
      <w:start w:val="1"/>
      <w:numFmt w:val="bullet"/>
      <w:lvlText w:val=""/>
      <w:lvlJc w:val="left"/>
      <w:pPr>
        <w:tabs>
          <w:tab w:val="num" w:pos="2880"/>
        </w:tabs>
        <w:ind w:left="2880" w:hanging="360"/>
      </w:pPr>
      <w:rPr>
        <w:rFonts w:ascii="Wingdings" w:hAnsi="Wingdings" w:hint="default"/>
      </w:rPr>
    </w:lvl>
    <w:lvl w:ilvl="4" w:tplc="7418196E" w:tentative="1">
      <w:start w:val="1"/>
      <w:numFmt w:val="bullet"/>
      <w:lvlText w:val=""/>
      <w:lvlJc w:val="left"/>
      <w:pPr>
        <w:tabs>
          <w:tab w:val="num" w:pos="3600"/>
        </w:tabs>
        <w:ind w:left="3600" w:hanging="360"/>
      </w:pPr>
      <w:rPr>
        <w:rFonts w:ascii="Wingdings" w:hAnsi="Wingdings" w:hint="default"/>
      </w:rPr>
    </w:lvl>
    <w:lvl w:ilvl="5" w:tplc="12DE2E14" w:tentative="1">
      <w:start w:val="1"/>
      <w:numFmt w:val="bullet"/>
      <w:lvlText w:val=""/>
      <w:lvlJc w:val="left"/>
      <w:pPr>
        <w:tabs>
          <w:tab w:val="num" w:pos="4320"/>
        </w:tabs>
        <w:ind w:left="4320" w:hanging="360"/>
      </w:pPr>
      <w:rPr>
        <w:rFonts w:ascii="Wingdings" w:hAnsi="Wingdings" w:hint="default"/>
      </w:rPr>
    </w:lvl>
    <w:lvl w:ilvl="6" w:tplc="0FDA7CB6" w:tentative="1">
      <w:start w:val="1"/>
      <w:numFmt w:val="bullet"/>
      <w:lvlText w:val=""/>
      <w:lvlJc w:val="left"/>
      <w:pPr>
        <w:tabs>
          <w:tab w:val="num" w:pos="5040"/>
        </w:tabs>
        <w:ind w:left="5040" w:hanging="360"/>
      </w:pPr>
      <w:rPr>
        <w:rFonts w:ascii="Wingdings" w:hAnsi="Wingdings" w:hint="default"/>
      </w:rPr>
    </w:lvl>
    <w:lvl w:ilvl="7" w:tplc="E2C8959C" w:tentative="1">
      <w:start w:val="1"/>
      <w:numFmt w:val="bullet"/>
      <w:lvlText w:val=""/>
      <w:lvlJc w:val="left"/>
      <w:pPr>
        <w:tabs>
          <w:tab w:val="num" w:pos="5760"/>
        </w:tabs>
        <w:ind w:left="5760" w:hanging="360"/>
      </w:pPr>
      <w:rPr>
        <w:rFonts w:ascii="Wingdings" w:hAnsi="Wingdings" w:hint="default"/>
      </w:rPr>
    </w:lvl>
    <w:lvl w:ilvl="8" w:tplc="F2F083EE" w:tentative="1">
      <w:start w:val="1"/>
      <w:numFmt w:val="bullet"/>
      <w:lvlText w:val=""/>
      <w:lvlJc w:val="left"/>
      <w:pPr>
        <w:tabs>
          <w:tab w:val="num" w:pos="6480"/>
        </w:tabs>
        <w:ind w:left="6480" w:hanging="360"/>
      </w:pPr>
      <w:rPr>
        <w:rFonts w:ascii="Wingdings" w:hAnsi="Wingdings" w:hint="default"/>
      </w:rPr>
    </w:lvl>
  </w:abstractNum>
  <w:abstractNum w:abstractNumId="3">
    <w:nsid w:val="4C5E7118"/>
    <w:multiLevelType w:val="hybridMultilevel"/>
    <w:tmpl w:val="E5AA58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D943C06"/>
    <w:multiLevelType w:val="hybridMultilevel"/>
    <w:tmpl w:val="F57884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2D546B3"/>
    <w:multiLevelType w:val="hybridMultilevel"/>
    <w:tmpl w:val="0BCE4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BF3FA0"/>
    <w:multiLevelType w:val="hybridMultilevel"/>
    <w:tmpl w:val="5270E266"/>
    <w:lvl w:ilvl="0" w:tplc="0419000B">
      <w:start w:val="1"/>
      <w:numFmt w:val="bullet"/>
      <w:lvlText w:val=""/>
      <w:lvlJc w:val="left"/>
      <w:pPr>
        <w:ind w:left="-131" w:hanging="360"/>
      </w:pPr>
      <w:rPr>
        <w:rFonts w:ascii="Wingdings" w:hAnsi="Wingdings" w:cs="Wingdings"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cs="Wingdings" w:hint="default"/>
      </w:rPr>
    </w:lvl>
    <w:lvl w:ilvl="3" w:tplc="04190001">
      <w:start w:val="1"/>
      <w:numFmt w:val="bullet"/>
      <w:lvlText w:val=""/>
      <w:lvlJc w:val="left"/>
      <w:pPr>
        <w:ind w:left="2029" w:hanging="360"/>
      </w:pPr>
      <w:rPr>
        <w:rFonts w:ascii="Symbol" w:hAnsi="Symbol" w:cs="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cs="Wingdings" w:hint="default"/>
      </w:rPr>
    </w:lvl>
    <w:lvl w:ilvl="6" w:tplc="04190001">
      <w:start w:val="1"/>
      <w:numFmt w:val="bullet"/>
      <w:lvlText w:val=""/>
      <w:lvlJc w:val="left"/>
      <w:pPr>
        <w:ind w:left="4189" w:hanging="360"/>
      </w:pPr>
      <w:rPr>
        <w:rFonts w:ascii="Symbol" w:hAnsi="Symbol" w:cs="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cs="Wingdings" w:hint="default"/>
      </w:rPr>
    </w:lvl>
  </w:abstractNum>
  <w:abstractNum w:abstractNumId="7">
    <w:nsid w:val="792C65E7"/>
    <w:multiLevelType w:val="hybridMultilevel"/>
    <w:tmpl w:val="09CE9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3D"/>
    <w:rsid w:val="00060078"/>
    <w:rsid w:val="00106EB6"/>
    <w:rsid w:val="001360B6"/>
    <w:rsid w:val="001B0CA2"/>
    <w:rsid w:val="00291091"/>
    <w:rsid w:val="0029255F"/>
    <w:rsid w:val="00300A8C"/>
    <w:rsid w:val="0042193B"/>
    <w:rsid w:val="00482F63"/>
    <w:rsid w:val="004D21A3"/>
    <w:rsid w:val="004E11D0"/>
    <w:rsid w:val="00547303"/>
    <w:rsid w:val="005643BC"/>
    <w:rsid w:val="005B163C"/>
    <w:rsid w:val="005C0977"/>
    <w:rsid w:val="00602F3D"/>
    <w:rsid w:val="00643C0D"/>
    <w:rsid w:val="006613C6"/>
    <w:rsid w:val="006C05DE"/>
    <w:rsid w:val="006E4C53"/>
    <w:rsid w:val="00772CFC"/>
    <w:rsid w:val="007E7BB8"/>
    <w:rsid w:val="00896BCD"/>
    <w:rsid w:val="008A5719"/>
    <w:rsid w:val="008B3662"/>
    <w:rsid w:val="00913E6F"/>
    <w:rsid w:val="00933A5D"/>
    <w:rsid w:val="009A262F"/>
    <w:rsid w:val="00A26527"/>
    <w:rsid w:val="00A54A1D"/>
    <w:rsid w:val="00A92C44"/>
    <w:rsid w:val="00AC08B6"/>
    <w:rsid w:val="00AF3FD3"/>
    <w:rsid w:val="00B7118A"/>
    <w:rsid w:val="00BB7241"/>
    <w:rsid w:val="00BE0F49"/>
    <w:rsid w:val="00C35579"/>
    <w:rsid w:val="00C6011D"/>
    <w:rsid w:val="00CB5381"/>
    <w:rsid w:val="00E00D84"/>
    <w:rsid w:val="00E02C74"/>
    <w:rsid w:val="00E12D19"/>
    <w:rsid w:val="00E54DA5"/>
    <w:rsid w:val="00E81B9E"/>
    <w:rsid w:val="00EE403B"/>
    <w:rsid w:val="00EF2BA3"/>
    <w:rsid w:val="00EF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A1D"/>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2F3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02F3D"/>
    <w:rPr>
      <w:rFonts w:ascii="Tahoma" w:hAnsi="Tahoma" w:cs="Tahoma"/>
      <w:sz w:val="16"/>
      <w:szCs w:val="16"/>
    </w:rPr>
  </w:style>
  <w:style w:type="paragraph" w:styleId="a5">
    <w:name w:val="List Paragraph"/>
    <w:basedOn w:val="a"/>
    <w:uiPriority w:val="99"/>
    <w:qFormat/>
    <w:rsid w:val="00602F3D"/>
    <w:pPr>
      <w:ind w:left="720"/>
    </w:pPr>
  </w:style>
  <w:style w:type="paragraph" w:styleId="a6">
    <w:name w:val="Normal (Web)"/>
    <w:basedOn w:val="a"/>
    <w:uiPriority w:val="99"/>
    <w:rsid w:val="0042193B"/>
    <w:pPr>
      <w:spacing w:before="100" w:beforeAutospacing="1" w:after="100" w:afterAutospacing="1" w:line="240" w:lineRule="auto"/>
    </w:pPr>
    <w:rPr>
      <w:rFonts w:cs="Times New Roman"/>
      <w:sz w:val="24"/>
      <w:szCs w:val="24"/>
    </w:rPr>
  </w:style>
  <w:style w:type="character" w:customStyle="1" w:styleId="highlighthighlightactive">
    <w:name w:val="highlight highlight_active"/>
    <w:basedOn w:val="a0"/>
    <w:uiPriority w:val="99"/>
    <w:rsid w:val="00CB5381"/>
  </w:style>
  <w:style w:type="character" w:styleId="a7">
    <w:name w:val="Strong"/>
    <w:uiPriority w:val="99"/>
    <w:qFormat/>
    <w:rsid w:val="00CB53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0675">
      <w:bodyDiv w:val="1"/>
      <w:marLeft w:val="0"/>
      <w:marRight w:val="0"/>
      <w:marTop w:val="0"/>
      <w:marBottom w:val="0"/>
      <w:divBdr>
        <w:top w:val="none" w:sz="0" w:space="0" w:color="auto"/>
        <w:left w:val="none" w:sz="0" w:space="0" w:color="auto"/>
        <w:bottom w:val="none" w:sz="0" w:space="0" w:color="auto"/>
        <w:right w:val="none" w:sz="0" w:space="0" w:color="auto"/>
      </w:divBdr>
    </w:div>
    <w:div w:id="183329340">
      <w:bodyDiv w:val="1"/>
      <w:marLeft w:val="0"/>
      <w:marRight w:val="0"/>
      <w:marTop w:val="0"/>
      <w:marBottom w:val="0"/>
      <w:divBdr>
        <w:top w:val="none" w:sz="0" w:space="0" w:color="auto"/>
        <w:left w:val="none" w:sz="0" w:space="0" w:color="auto"/>
        <w:bottom w:val="none" w:sz="0" w:space="0" w:color="auto"/>
        <w:right w:val="none" w:sz="0" w:space="0" w:color="auto"/>
      </w:divBdr>
    </w:div>
    <w:div w:id="390348645">
      <w:bodyDiv w:val="1"/>
      <w:marLeft w:val="0"/>
      <w:marRight w:val="0"/>
      <w:marTop w:val="0"/>
      <w:marBottom w:val="0"/>
      <w:divBdr>
        <w:top w:val="none" w:sz="0" w:space="0" w:color="auto"/>
        <w:left w:val="none" w:sz="0" w:space="0" w:color="auto"/>
        <w:bottom w:val="none" w:sz="0" w:space="0" w:color="auto"/>
        <w:right w:val="none" w:sz="0" w:space="0" w:color="auto"/>
      </w:divBdr>
    </w:div>
    <w:div w:id="486172272">
      <w:bodyDiv w:val="1"/>
      <w:marLeft w:val="0"/>
      <w:marRight w:val="0"/>
      <w:marTop w:val="0"/>
      <w:marBottom w:val="0"/>
      <w:divBdr>
        <w:top w:val="none" w:sz="0" w:space="0" w:color="auto"/>
        <w:left w:val="none" w:sz="0" w:space="0" w:color="auto"/>
        <w:bottom w:val="none" w:sz="0" w:space="0" w:color="auto"/>
        <w:right w:val="none" w:sz="0" w:space="0" w:color="auto"/>
      </w:divBdr>
    </w:div>
    <w:div w:id="974065605">
      <w:bodyDiv w:val="1"/>
      <w:marLeft w:val="0"/>
      <w:marRight w:val="0"/>
      <w:marTop w:val="0"/>
      <w:marBottom w:val="0"/>
      <w:divBdr>
        <w:top w:val="none" w:sz="0" w:space="0" w:color="auto"/>
        <w:left w:val="none" w:sz="0" w:space="0" w:color="auto"/>
        <w:bottom w:val="none" w:sz="0" w:space="0" w:color="auto"/>
        <w:right w:val="none" w:sz="0" w:space="0" w:color="auto"/>
      </w:divBdr>
    </w:div>
    <w:div w:id="1940137696">
      <w:bodyDiv w:val="1"/>
      <w:marLeft w:val="0"/>
      <w:marRight w:val="0"/>
      <w:marTop w:val="0"/>
      <w:marBottom w:val="0"/>
      <w:divBdr>
        <w:top w:val="none" w:sz="0" w:space="0" w:color="auto"/>
        <w:left w:val="none" w:sz="0" w:space="0" w:color="auto"/>
        <w:bottom w:val="none" w:sz="0" w:space="0" w:color="auto"/>
        <w:right w:val="none" w:sz="0" w:space="0" w:color="auto"/>
      </w:divBdr>
    </w:div>
    <w:div w:id="20006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1</Pages>
  <Words>2382</Words>
  <Characters>13582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Брагин</cp:lastModifiedBy>
  <cp:revision>26</cp:revision>
  <dcterms:created xsi:type="dcterms:W3CDTF">2014-11-22T18:22:00Z</dcterms:created>
  <dcterms:modified xsi:type="dcterms:W3CDTF">2014-12-17T19:10:00Z</dcterms:modified>
</cp:coreProperties>
</file>